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6D42BB" w14:textId="77777777" w:rsidR="00BE744B" w:rsidRDefault="00BE744B">
      <w:pPr>
        <w:jc w:val="both"/>
        <w:rPr>
          <w:rFonts w:ascii="Arial" w:hAnsi="Arial" w:cs="Arial"/>
          <w:color w:val="00B050"/>
        </w:rPr>
      </w:pPr>
    </w:p>
    <w:p w14:paraId="0AFA4825" w14:textId="77777777" w:rsidR="00BE744B" w:rsidRDefault="00BE744B">
      <w:pPr>
        <w:jc w:val="both"/>
        <w:rPr>
          <w:rFonts w:ascii="Arial" w:hAnsi="Arial" w:cs="Arial"/>
          <w:color w:val="00B050"/>
        </w:rPr>
      </w:pPr>
    </w:p>
    <w:p w14:paraId="57FD7895" w14:textId="77777777" w:rsidR="00BE744B" w:rsidRDefault="00BE744B">
      <w:pPr>
        <w:jc w:val="both"/>
        <w:rPr>
          <w:rFonts w:ascii="Arial" w:hAnsi="Arial" w:cs="Arial"/>
          <w:color w:val="00B050"/>
        </w:rPr>
      </w:pPr>
      <w:r>
        <w:rPr>
          <w:rFonts w:ascii="Arial" w:hAnsi="Arial" w:cs="Arial"/>
          <w:color w:val="00B050"/>
        </w:rPr>
        <w:t>#</w:t>
      </w:r>
    </w:p>
    <w:bookmarkStart w:id="0" w:name="_MON_1730885683"/>
    <w:bookmarkEnd w:id="0"/>
    <w:p w14:paraId="4230A0B7" w14:textId="46557886" w:rsidR="005F0E10" w:rsidRPr="00820DC3" w:rsidRDefault="008C1B6B">
      <w:pPr>
        <w:jc w:val="both"/>
        <w:rPr>
          <w:rFonts w:ascii="Arial" w:hAnsi="Arial" w:cs="Arial"/>
          <w:color w:val="00B050"/>
        </w:rPr>
      </w:pPr>
      <w:r w:rsidRPr="00820DC3">
        <w:rPr>
          <w:rFonts w:ascii="Arial" w:hAnsi="Arial" w:cs="Arial"/>
          <w:color w:val="00B050"/>
        </w:rPr>
        <w:object w:dxaOrig="1534" w:dyaOrig="993" w14:anchorId="11C10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0.25pt" o:ole="">
            <v:imagedata r:id="rId8" o:title=""/>
          </v:shape>
          <o:OLEObject Type="Embed" ProgID="Word.Document.12" ShapeID="_x0000_i1025" DrawAspect="Icon" ObjectID="_1791357471" r:id="rId9">
            <o:FieldCodes>\s</o:FieldCodes>
          </o:OLEObject>
        </w:object>
      </w:r>
      <w:r w:rsidR="00500A2B" w:rsidRPr="00820DC3">
        <w:rPr>
          <w:noProof/>
          <w:color w:val="00B050"/>
          <w:lang w:eastAsia="en-GB"/>
        </w:rPr>
        <mc:AlternateContent>
          <mc:Choice Requires="wpg">
            <w:drawing>
              <wp:anchor distT="0" distB="0" distL="114300" distR="114300" simplePos="0" relativeHeight="251657728" behindDoc="0" locked="0" layoutInCell="1" allowOverlap="1" wp14:anchorId="3B81D36F" wp14:editId="7E990DCE">
                <wp:simplePos x="0" y="0"/>
                <wp:positionH relativeFrom="column">
                  <wp:posOffset>-894080</wp:posOffset>
                </wp:positionH>
                <wp:positionV relativeFrom="paragraph">
                  <wp:posOffset>-396240</wp:posOffset>
                </wp:positionV>
                <wp:extent cx="7107555" cy="3000375"/>
                <wp:effectExtent l="0" t="0" r="0" b="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7555" cy="3000375"/>
                          <a:chOff x="737" y="671"/>
                          <a:chExt cx="10488" cy="3780"/>
                        </a:xfrm>
                      </wpg:grpSpPr>
                      <wps:wsp>
                        <wps:cNvPr id="7" name="Text Box 4"/>
                        <wps:cNvSpPr txBox="1">
                          <a:spLocks noChangeArrowheads="1"/>
                        </wps:cNvSpPr>
                        <wps:spPr bwMode="auto">
                          <a:xfrm>
                            <a:off x="737" y="671"/>
                            <a:ext cx="10488" cy="3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8EEC2" w14:textId="77777777" w:rsidR="0018250C" w:rsidRPr="002D2A8E" w:rsidRDefault="0018250C" w:rsidP="007A05AD">
                              <w:pPr>
                                <w:jc w:val="center"/>
                                <w:rPr>
                                  <w:rFonts w:ascii="Arial" w:hAnsi="Arial" w:cs="Arial"/>
                                  <w:b/>
                                  <w:sz w:val="28"/>
                                  <w:szCs w:val="28"/>
                                </w:rPr>
                              </w:pPr>
                              <w:r w:rsidRPr="002D2A8E">
                                <w:rPr>
                                  <w:rFonts w:ascii="Arial" w:hAnsi="Arial" w:cs="Arial"/>
                                  <w:b/>
                                  <w:sz w:val="28"/>
                                  <w:szCs w:val="28"/>
                                </w:rPr>
                                <w:t>MOLD TOWN COUNCIL</w:t>
                              </w:r>
                            </w:p>
                            <w:p w14:paraId="39AC32A9" w14:textId="77777777" w:rsidR="0018250C" w:rsidRPr="002D2A8E" w:rsidRDefault="0018250C" w:rsidP="007A05AD">
                              <w:pPr>
                                <w:jc w:val="center"/>
                                <w:rPr>
                                  <w:rFonts w:ascii="Arial" w:hAnsi="Arial" w:cs="Arial"/>
                                  <w:b/>
                                  <w:sz w:val="28"/>
                                  <w:szCs w:val="28"/>
                                </w:rPr>
                              </w:pPr>
                              <w:r w:rsidRPr="002D2A8E">
                                <w:rPr>
                                  <w:rFonts w:ascii="Arial" w:hAnsi="Arial" w:cs="Arial"/>
                                  <w:b/>
                                  <w:sz w:val="28"/>
                                  <w:szCs w:val="28"/>
                                </w:rPr>
                                <w:t>CYNGOR TREF YR WYDDGRUG</w:t>
                              </w:r>
                            </w:p>
                            <w:p w14:paraId="1E20615A" w14:textId="77777777" w:rsidR="0018250C" w:rsidRDefault="0018250C" w:rsidP="007A05AD">
                              <w:pPr>
                                <w:jc w:val="center"/>
                                <w:rPr>
                                  <w:b/>
                                </w:rPr>
                              </w:pPr>
                            </w:p>
                            <w:p w14:paraId="5B437902" w14:textId="77777777" w:rsidR="0018250C" w:rsidRDefault="0018250C" w:rsidP="007A05AD">
                              <w:pPr>
                                <w:jc w:val="center"/>
                                <w:rPr>
                                  <w:b/>
                                </w:rPr>
                              </w:pPr>
                              <w:r w:rsidRPr="007A05AD">
                                <w:rPr>
                                  <w:b/>
                                  <w:noProof/>
                                  <w:lang w:eastAsia="en-GB"/>
                                </w:rPr>
                                <w:drawing>
                                  <wp:inline distT="0" distB="0" distL="0" distR="0" wp14:anchorId="50D8D188" wp14:editId="28EB3FC6">
                                    <wp:extent cx="1143000" cy="1533525"/>
                                    <wp:effectExtent l="0" t="0" r="0" b="0"/>
                                    <wp:docPr id="2" name="Picture 1" descr="Mold Town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ld Town Council Cr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533525"/>
                                            </a:xfrm>
                                            <a:prstGeom prst="rect">
                                              <a:avLst/>
                                            </a:prstGeom>
                                            <a:noFill/>
                                            <a:ln>
                                              <a:noFill/>
                                            </a:ln>
                                          </pic:spPr>
                                        </pic:pic>
                                      </a:graphicData>
                                    </a:graphic>
                                  </wp:inline>
                                </w:drawing>
                              </w:r>
                            </w:p>
                            <w:p w14:paraId="46862E39" w14:textId="77777777" w:rsidR="0018250C" w:rsidRPr="002D2A8E" w:rsidRDefault="0018250C" w:rsidP="007A05AD">
                              <w:pPr>
                                <w:jc w:val="center"/>
                                <w:rPr>
                                  <w:rFonts w:ascii="Arial" w:hAnsi="Arial" w:cs="Arial"/>
                                  <w:b/>
                                  <w:sz w:val="20"/>
                                  <w:szCs w:val="20"/>
                                </w:rPr>
                              </w:pPr>
                              <w:r w:rsidRPr="002D2A8E">
                                <w:rPr>
                                  <w:rFonts w:ascii="Arial" w:hAnsi="Arial" w:cs="Arial"/>
                                  <w:b/>
                                  <w:sz w:val="20"/>
                                  <w:szCs w:val="20"/>
                                </w:rPr>
                                <w:t>www.moldtowncouncil.org.uk</w:t>
                              </w:r>
                            </w:p>
                          </w:txbxContent>
                        </wps:txbx>
                        <wps:bodyPr rot="0" vert="horz" wrap="square" lIns="91440" tIns="45720" rIns="91440" bIns="45720" anchor="t" anchorCtr="0" upright="1">
                          <a:noAutofit/>
                        </wps:bodyPr>
                      </wps:wsp>
                      <wps:wsp>
                        <wps:cNvPr id="8" name="Text Box 5"/>
                        <wps:cNvSpPr txBox="1">
                          <a:spLocks noChangeArrowheads="1"/>
                        </wps:cNvSpPr>
                        <wps:spPr bwMode="auto">
                          <a:xfrm>
                            <a:off x="965" y="1928"/>
                            <a:ext cx="3078"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63D7F" w14:textId="77777777" w:rsidR="0018250C" w:rsidRPr="002D2A8E" w:rsidRDefault="0018250C" w:rsidP="007A05AD">
                              <w:pPr>
                                <w:rPr>
                                  <w:rFonts w:ascii="Arial" w:hAnsi="Arial" w:cs="Arial"/>
                                  <w:sz w:val="20"/>
                                  <w:szCs w:val="20"/>
                                </w:rPr>
                              </w:pPr>
                              <w:r w:rsidRPr="002D2A8E">
                                <w:rPr>
                                  <w:rFonts w:ascii="Arial" w:hAnsi="Arial" w:cs="Arial"/>
                                  <w:sz w:val="20"/>
                                  <w:szCs w:val="20"/>
                                </w:rPr>
                                <w:t>Town Hall</w:t>
                              </w:r>
                            </w:p>
                            <w:p w14:paraId="36120FEC" w14:textId="77777777" w:rsidR="0018250C" w:rsidRPr="002D2A8E" w:rsidRDefault="0018250C" w:rsidP="007A05AD">
                              <w:pPr>
                                <w:rPr>
                                  <w:rFonts w:ascii="Arial" w:hAnsi="Arial" w:cs="Arial"/>
                                  <w:sz w:val="20"/>
                                  <w:szCs w:val="20"/>
                                </w:rPr>
                              </w:pPr>
                              <w:smartTag w:uri="urn:schemas-microsoft-com:office:smarttags" w:element="Street">
                                <w:smartTag w:uri="urn:schemas-microsoft-com:office:smarttags" w:element="address">
                                  <w:r w:rsidRPr="002D2A8E">
                                    <w:rPr>
                                      <w:rFonts w:ascii="Arial" w:hAnsi="Arial" w:cs="Arial"/>
                                      <w:sz w:val="20"/>
                                      <w:szCs w:val="20"/>
                                    </w:rPr>
                                    <w:t>Earl Road</w:t>
                                  </w:r>
                                </w:smartTag>
                              </w:smartTag>
                            </w:p>
                            <w:p w14:paraId="6DF9A1F4" w14:textId="77777777" w:rsidR="0018250C" w:rsidRPr="002D2A8E" w:rsidRDefault="0018250C" w:rsidP="007A05AD">
                              <w:pPr>
                                <w:rPr>
                                  <w:rFonts w:ascii="Arial" w:hAnsi="Arial" w:cs="Arial"/>
                                  <w:sz w:val="20"/>
                                  <w:szCs w:val="20"/>
                                </w:rPr>
                              </w:pPr>
                              <w:r w:rsidRPr="002D2A8E">
                                <w:rPr>
                                  <w:rFonts w:ascii="Arial" w:hAnsi="Arial" w:cs="Arial"/>
                                  <w:sz w:val="20"/>
                                  <w:szCs w:val="20"/>
                                </w:rPr>
                                <w:t>Mold</w:t>
                              </w:r>
                            </w:p>
                            <w:p w14:paraId="1CC709F3" w14:textId="77777777" w:rsidR="0018250C" w:rsidRPr="002D2A8E" w:rsidRDefault="0018250C" w:rsidP="007A05AD">
                              <w:pPr>
                                <w:rPr>
                                  <w:rFonts w:ascii="Arial" w:hAnsi="Arial" w:cs="Arial"/>
                                  <w:sz w:val="20"/>
                                  <w:szCs w:val="20"/>
                                </w:rPr>
                              </w:pPr>
                              <w:r w:rsidRPr="002D2A8E">
                                <w:rPr>
                                  <w:rFonts w:ascii="Arial" w:hAnsi="Arial" w:cs="Arial"/>
                                  <w:sz w:val="20"/>
                                  <w:szCs w:val="20"/>
                                </w:rPr>
                                <w:t>Flintshire</w:t>
                              </w:r>
                            </w:p>
                            <w:p w14:paraId="1AD56FF1" w14:textId="77777777" w:rsidR="0018250C" w:rsidRPr="002D2A8E" w:rsidRDefault="0018250C" w:rsidP="007A05AD">
                              <w:pPr>
                                <w:rPr>
                                  <w:rFonts w:ascii="Arial" w:hAnsi="Arial" w:cs="Arial"/>
                                  <w:sz w:val="20"/>
                                  <w:szCs w:val="20"/>
                                </w:rPr>
                              </w:pPr>
                              <w:r w:rsidRPr="002D2A8E">
                                <w:rPr>
                                  <w:rFonts w:ascii="Arial" w:hAnsi="Arial" w:cs="Arial"/>
                                  <w:sz w:val="20"/>
                                  <w:szCs w:val="20"/>
                                </w:rPr>
                                <w:t>CH7 1AB</w:t>
                              </w:r>
                            </w:p>
                            <w:p w14:paraId="09344107" w14:textId="77777777" w:rsidR="0018250C" w:rsidRPr="002D2A8E" w:rsidRDefault="0018250C" w:rsidP="007A05AD">
                              <w:pPr>
                                <w:rPr>
                                  <w:rFonts w:ascii="Arial" w:hAnsi="Arial" w:cs="Arial"/>
                                  <w:sz w:val="20"/>
                                  <w:szCs w:val="20"/>
                                </w:rPr>
                              </w:pPr>
                            </w:p>
                            <w:p w14:paraId="34AF602B" w14:textId="77777777" w:rsidR="0018250C" w:rsidRPr="002D2A8E" w:rsidRDefault="0018250C" w:rsidP="007A05AD">
                              <w:pPr>
                                <w:rPr>
                                  <w:rFonts w:ascii="Arial" w:hAnsi="Arial" w:cs="Arial"/>
                                  <w:sz w:val="20"/>
                                  <w:szCs w:val="20"/>
                                </w:rPr>
                              </w:pPr>
                              <w:r w:rsidRPr="002D2A8E">
                                <w:rPr>
                                  <w:rFonts w:ascii="Arial" w:hAnsi="Arial" w:cs="Arial"/>
                                  <w:sz w:val="20"/>
                                  <w:szCs w:val="20"/>
                                </w:rPr>
                                <w:t>Telephone: 01352 758532</w:t>
                              </w:r>
                            </w:p>
                            <w:p w14:paraId="4709150E" w14:textId="77777777" w:rsidR="0018250C" w:rsidRPr="002D2A8E" w:rsidRDefault="0018250C" w:rsidP="007A05AD">
                              <w:pPr>
                                <w:rPr>
                                  <w:rFonts w:ascii="Arial" w:hAnsi="Arial" w:cs="Arial"/>
                                  <w:sz w:val="20"/>
                                  <w:szCs w:val="20"/>
                                </w:rPr>
                              </w:pPr>
                              <w:r w:rsidRPr="002D2A8E">
                                <w:rPr>
                                  <w:rFonts w:ascii="Arial" w:hAnsi="Arial" w:cs="Arial"/>
                                  <w:sz w:val="20"/>
                                  <w:szCs w:val="20"/>
                                </w:rPr>
                                <w:t>Fax: 01352 755804</w:t>
                              </w:r>
                            </w:p>
                            <w:p w14:paraId="4279A635" w14:textId="77777777" w:rsidR="0018250C" w:rsidRPr="006C2DF4" w:rsidRDefault="0018250C" w:rsidP="007A05AD">
                              <w:pPr>
                                <w:rPr>
                                  <w:sz w:val="20"/>
                                  <w:szCs w:val="20"/>
                                </w:rPr>
                              </w:pPr>
                            </w:p>
                            <w:p w14:paraId="4FEA1D37" w14:textId="77777777" w:rsidR="0018250C" w:rsidRDefault="0018250C" w:rsidP="007A05AD"/>
                          </w:txbxContent>
                        </wps:txbx>
                        <wps:bodyPr rot="0" vert="horz" wrap="square" lIns="91440" tIns="45720" rIns="91440" bIns="45720" anchor="t" anchorCtr="0" upright="1">
                          <a:noAutofit/>
                        </wps:bodyPr>
                      </wps:wsp>
                      <wps:wsp>
                        <wps:cNvPr id="9" name="Text Box 14"/>
                        <wps:cNvSpPr txBox="1">
                          <a:spLocks noChangeArrowheads="1"/>
                        </wps:cNvSpPr>
                        <wps:spPr bwMode="auto">
                          <a:xfrm>
                            <a:off x="8774" y="1928"/>
                            <a:ext cx="2394" cy="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1B8B4" w14:textId="77777777" w:rsidR="0018250C" w:rsidRPr="002D2A8E" w:rsidRDefault="0018250C" w:rsidP="007A05AD">
                              <w:pPr>
                                <w:jc w:val="right"/>
                                <w:rPr>
                                  <w:rFonts w:ascii="Arial" w:hAnsi="Arial" w:cs="Arial"/>
                                  <w:sz w:val="20"/>
                                  <w:szCs w:val="20"/>
                                </w:rPr>
                              </w:pPr>
                              <w:r w:rsidRPr="002D2A8E">
                                <w:rPr>
                                  <w:rFonts w:ascii="Arial" w:hAnsi="Arial" w:cs="Arial"/>
                                  <w:sz w:val="20"/>
                                  <w:szCs w:val="20"/>
                                </w:rPr>
                                <w:t>Neuadd y Dref</w:t>
                              </w:r>
                            </w:p>
                            <w:p w14:paraId="4D87B438" w14:textId="77777777" w:rsidR="0018250C" w:rsidRPr="002D2A8E" w:rsidRDefault="0018250C" w:rsidP="007A05AD">
                              <w:pPr>
                                <w:jc w:val="right"/>
                                <w:rPr>
                                  <w:rFonts w:ascii="Arial" w:hAnsi="Arial" w:cs="Arial"/>
                                  <w:sz w:val="20"/>
                                  <w:szCs w:val="20"/>
                                </w:rPr>
                              </w:pPr>
                              <w:r w:rsidRPr="002D2A8E">
                                <w:rPr>
                                  <w:rFonts w:ascii="Arial" w:hAnsi="Arial" w:cs="Arial"/>
                                  <w:sz w:val="20"/>
                                  <w:szCs w:val="20"/>
                                </w:rPr>
                                <w:t>Ffordd yr Iarll</w:t>
                              </w:r>
                            </w:p>
                            <w:p w14:paraId="6A19B896" w14:textId="77777777" w:rsidR="0018250C" w:rsidRPr="002D2A8E" w:rsidRDefault="0018250C" w:rsidP="007A05AD">
                              <w:pPr>
                                <w:jc w:val="right"/>
                                <w:rPr>
                                  <w:rFonts w:ascii="Arial" w:hAnsi="Arial" w:cs="Arial"/>
                                  <w:sz w:val="20"/>
                                  <w:szCs w:val="20"/>
                                </w:rPr>
                              </w:pPr>
                              <w:r w:rsidRPr="002D2A8E">
                                <w:rPr>
                                  <w:rFonts w:ascii="Arial" w:hAnsi="Arial" w:cs="Arial"/>
                                  <w:sz w:val="20"/>
                                  <w:szCs w:val="20"/>
                                </w:rPr>
                                <w:t>Yr Wyddgrug</w:t>
                              </w:r>
                            </w:p>
                            <w:p w14:paraId="77CB3013" w14:textId="77777777" w:rsidR="0018250C" w:rsidRPr="002D2A8E" w:rsidRDefault="0018250C" w:rsidP="007A05AD">
                              <w:pPr>
                                <w:jc w:val="right"/>
                                <w:rPr>
                                  <w:rFonts w:ascii="Arial" w:hAnsi="Arial" w:cs="Arial"/>
                                  <w:sz w:val="20"/>
                                  <w:szCs w:val="20"/>
                                </w:rPr>
                              </w:pPr>
                              <w:r w:rsidRPr="002D2A8E">
                                <w:rPr>
                                  <w:rFonts w:ascii="Arial" w:hAnsi="Arial" w:cs="Arial"/>
                                  <w:sz w:val="20"/>
                                  <w:szCs w:val="20"/>
                                </w:rPr>
                                <w:t>Sir y Fflint</w:t>
                              </w:r>
                            </w:p>
                            <w:p w14:paraId="49004416" w14:textId="77777777" w:rsidR="0018250C" w:rsidRPr="002D2A8E" w:rsidRDefault="0018250C" w:rsidP="007A05AD">
                              <w:pPr>
                                <w:jc w:val="right"/>
                                <w:rPr>
                                  <w:rFonts w:ascii="Arial" w:hAnsi="Arial" w:cs="Arial"/>
                                  <w:sz w:val="20"/>
                                  <w:szCs w:val="20"/>
                                </w:rPr>
                              </w:pPr>
                              <w:r w:rsidRPr="002D2A8E">
                                <w:rPr>
                                  <w:rFonts w:ascii="Arial" w:hAnsi="Arial" w:cs="Arial"/>
                                  <w:sz w:val="20"/>
                                  <w:szCs w:val="20"/>
                                </w:rPr>
                                <w:t>CH7 1AB</w:t>
                              </w:r>
                            </w:p>
                            <w:p w14:paraId="2A40CB26" w14:textId="77777777" w:rsidR="0018250C" w:rsidRPr="002D2A8E" w:rsidRDefault="0018250C" w:rsidP="007A05AD">
                              <w:pPr>
                                <w:jc w:val="right"/>
                                <w:rPr>
                                  <w:rFonts w:ascii="Arial" w:hAnsi="Arial" w:cs="Arial"/>
                                  <w:sz w:val="20"/>
                                  <w:szCs w:val="20"/>
                                </w:rPr>
                              </w:pPr>
                            </w:p>
                            <w:p w14:paraId="12BE2B67" w14:textId="77777777" w:rsidR="0018250C" w:rsidRPr="002D2A8E" w:rsidRDefault="0018250C" w:rsidP="007A05AD">
                              <w:pPr>
                                <w:jc w:val="right"/>
                                <w:rPr>
                                  <w:rFonts w:ascii="Arial" w:hAnsi="Arial" w:cs="Arial"/>
                                  <w:sz w:val="20"/>
                                  <w:szCs w:val="20"/>
                                </w:rPr>
                              </w:pPr>
                              <w:r w:rsidRPr="002D2A8E">
                                <w:rPr>
                                  <w:rFonts w:ascii="Arial" w:hAnsi="Arial" w:cs="Arial"/>
                                  <w:sz w:val="20"/>
                                  <w:szCs w:val="20"/>
                                </w:rPr>
                                <w:t>Ffộn: 01352 758532</w:t>
                              </w:r>
                            </w:p>
                            <w:p w14:paraId="2493C38B" w14:textId="77777777" w:rsidR="0018250C" w:rsidRPr="002D2A8E" w:rsidRDefault="0018250C" w:rsidP="007A05AD">
                              <w:pPr>
                                <w:jc w:val="right"/>
                                <w:rPr>
                                  <w:rFonts w:ascii="Arial" w:hAnsi="Arial" w:cs="Arial"/>
                                  <w:sz w:val="20"/>
                                  <w:szCs w:val="20"/>
                                </w:rPr>
                              </w:pPr>
                              <w:r w:rsidRPr="002D2A8E">
                                <w:rPr>
                                  <w:rFonts w:ascii="Arial" w:hAnsi="Arial" w:cs="Arial"/>
                                  <w:sz w:val="20"/>
                                  <w:szCs w:val="20"/>
                                </w:rPr>
                                <w:t>Ffacs: 01352 755804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1D36F" id="Group 15" o:spid="_x0000_s1026" style="position:absolute;left:0;text-align:left;margin-left:-70.4pt;margin-top:-31.2pt;width:559.65pt;height:236.25pt;z-index:251657728" coordorigin="737,671" coordsize="10488,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">
                <v:shapetype id="_x0000_t202" coordsize="21600,21600" o:spt="202" path="m,l,21600r21600,l21600,xe">
                  <v:stroke joinstyle="miter"/>
                  <v:path gradientshapeok="t" o:connecttype="rect"/>
                </v:shapetype>
                <v:shape id="Text Box 4" o:spid="_x0000_s1027" type="#_x0000_t202" style="position:absolute;left:737;top:671;width:10488;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08B8EEC2" w14:textId="77777777" w:rsidR="0018250C" w:rsidRPr="002D2A8E" w:rsidRDefault="0018250C" w:rsidP="007A05AD">
                        <w:pPr>
                          <w:jc w:val="center"/>
                          <w:rPr>
                            <w:rFonts w:ascii="Arial" w:hAnsi="Arial" w:cs="Arial"/>
                            <w:b/>
                            <w:sz w:val="28"/>
                            <w:szCs w:val="28"/>
                          </w:rPr>
                        </w:pPr>
                        <w:r w:rsidRPr="002D2A8E">
                          <w:rPr>
                            <w:rFonts w:ascii="Arial" w:hAnsi="Arial" w:cs="Arial"/>
                            <w:b/>
                            <w:sz w:val="28"/>
                            <w:szCs w:val="28"/>
                          </w:rPr>
                          <w:t>MOLD TOWN COUNCIL</w:t>
                        </w:r>
                      </w:p>
                      <w:p w14:paraId="39AC32A9" w14:textId="77777777" w:rsidR="0018250C" w:rsidRPr="002D2A8E" w:rsidRDefault="0018250C" w:rsidP="007A05AD">
                        <w:pPr>
                          <w:jc w:val="center"/>
                          <w:rPr>
                            <w:rFonts w:ascii="Arial" w:hAnsi="Arial" w:cs="Arial"/>
                            <w:b/>
                            <w:sz w:val="28"/>
                            <w:szCs w:val="28"/>
                          </w:rPr>
                        </w:pPr>
                        <w:r w:rsidRPr="002D2A8E">
                          <w:rPr>
                            <w:rFonts w:ascii="Arial" w:hAnsi="Arial" w:cs="Arial"/>
                            <w:b/>
                            <w:sz w:val="28"/>
                            <w:szCs w:val="28"/>
                          </w:rPr>
                          <w:t>CYNGOR TREF YR WYDDGRUG</w:t>
                        </w:r>
                      </w:p>
                      <w:p w14:paraId="1E20615A" w14:textId="77777777" w:rsidR="0018250C" w:rsidRDefault="0018250C" w:rsidP="007A05AD">
                        <w:pPr>
                          <w:jc w:val="center"/>
                          <w:rPr>
                            <w:b/>
                          </w:rPr>
                        </w:pPr>
                      </w:p>
                      <w:p w14:paraId="5B437902" w14:textId="77777777" w:rsidR="0018250C" w:rsidRDefault="0018250C" w:rsidP="007A05AD">
                        <w:pPr>
                          <w:jc w:val="center"/>
                          <w:rPr>
                            <w:b/>
                          </w:rPr>
                        </w:pPr>
                        <w:r w:rsidRPr="007A05AD">
                          <w:rPr>
                            <w:b/>
                            <w:noProof/>
                            <w:lang w:eastAsia="en-GB"/>
                          </w:rPr>
                          <w:drawing>
                            <wp:inline distT="0" distB="0" distL="0" distR="0" wp14:anchorId="50D8D188" wp14:editId="28EB3FC6">
                              <wp:extent cx="1143000" cy="1533525"/>
                              <wp:effectExtent l="0" t="0" r="0" b="0"/>
                              <wp:docPr id="2" name="Picture 1" descr="Mold Town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ld Town Council Cr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533525"/>
                                      </a:xfrm>
                                      <a:prstGeom prst="rect">
                                        <a:avLst/>
                                      </a:prstGeom>
                                      <a:noFill/>
                                      <a:ln>
                                        <a:noFill/>
                                      </a:ln>
                                    </pic:spPr>
                                  </pic:pic>
                                </a:graphicData>
                              </a:graphic>
                            </wp:inline>
                          </w:drawing>
                        </w:r>
                      </w:p>
                      <w:p w14:paraId="46862E39" w14:textId="77777777" w:rsidR="0018250C" w:rsidRPr="002D2A8E" w:rsidRDefault="0018250C" w:rsidP="007A05AD">
                        <w:pPr>
                          <w:jc w:val="center"/>
                          <w:rPr>
                            <w:rFonts w:ascii="Arial" w:hAnsi="Arial" w:cs="Arial"/>
                            <w:b/>
                            <w:sz w:val="20"/>
                            <w:szCs w:val="20"/>
                          </w:rPr>
                        </w:pPr>
                        <w:r w:rsidRPr="002D2A8E">
                          <w:rPr>
                            <w:rFonts w:ascii="Arial" w:hAnsi="Arial" w:cs="Arial"/>
                            <w:b/>
                            <w:sz w:val="20"/>
                            <w:szCs w:val="20"/>
                          </w:rPr>
                          <w:t>www.moldtowncouncil.org.uk</w:t>
                        </w:r>
                      </w:p>
                    </w:txbxContent>
                  </v:textbox>
                </v:shape>
                <v:shape id="Text Box 5" o:spid="_x0000_s1028" type="#_x0000_t202" style="position:absolute;left:965;top:1928;width:3078;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0263D7F" w14:textId="77777777" w:rsidR="0018250C" w:rsidRPr="002D2A8E" w:rsidRDefault="0018250C" w:rsidP="007A05AD">
                        <w:pPr>
                          <w:rPr>
                            <w:rFonts w:ascii="Arial" w:hAnsi="Arial" w:cs="Arial"/>
                            <w:sz w:val="20"/>
                            <w:szCs w:val="20"/>
                          </w:rPr>
                        </w:pPr>
                        <w:r w:rsidRPr="002D2A8E">
                          <w:rPr>
                            <w:rFonts w:ascii="Arial" w:hAnsi="Arial" w:cs="Arial"/>
                            <w:sz w:val="20"/>
                            <w:szCs w:val="20"/>
                          </w:rPr>
                          <w:t>Town Hall</w:t>
                        </w:r>
                      </w:p>
                      <w:p w14:paraId="36120FEC" w14:textId="77777777" w:rsidR="0018250C" w:rsidRPr="002D2A8E" w:rsidRDefault="0018250C" w:rsidP="007A05AD">
                        <w:pPr>
                          <w:rPr>
                            <w:rFonts w:ascii="Arial" w:hAnsi="Arial" w:cs="Arial"/>
                            <w:sz w:val="20"/>
                            <w:szCs w:val="20"/>
                          </w:rPr>
                        </w:pPr>
                        <w:smartTag w:uri="urn:schemas-microsoft-com:office:smarttags" w:element="Street">
                          <w:smartTag w:uri="urn:schemas-microsoft-com:office:smarttags" w:element="address">
                            <w:r w:rsidRPr="002D2A8E">
                              <w:rPr>
                                <w:rFonts w:ascii="Arial" w:hAnsi="Arial" w:cs="Arial"/>
                                <w:sz w:val="20"/>
                                <w:szCs w:val="20"/>
                              </w:rPr>
                              <w:t>Earl Road</w:t>
                            </w:r>
                          </w:smartTag>
                        </w:smartTag>
                      </w:p>
                      <w:p w14:paraId="6DF9A1F4" w14:textId="77777777" w:rsidR="0018250C" w:rsidRPr="002D2A8E" w:rsidRDefault="0018250C" w:rsidP="007A05AD">
                        <w:pPr>
                          <w:rPr>
                            <w:rFonts w:ascii="Arial" w:hAnsi="Arial" w:cs="Arial"/>
                            <w:sz w:val="20"/>
                            <w:szCs w:val="20"/>
                          </w:rPr>
                        </w:pPr>
                        <w:r w:rsidRPr="002D2A8E">
                          <w:rPr>
                            <w:rFonts w:ascii="Arial" w:hAnsi="Arial" w:cs="Arial"/>
                            <w:sz w:val="20"/>
                            <w:szCs w:val="20"/>
                          </w:rPr>
                          <w:t>Mold</w:t>
                        </w:r>
                      </w:p>
                      <w:p w14:paraId="1CC709F3" w14:textId="77777777" w:rsidR="0018250C" w:rsidRPr="002D2A8E" w:rsidRDefault="0018250C" w:rsidP="007A05AD">
                        <w:pPr>
                          <w:rPr>
                            <w:rFonts w:ascii="Arial" w:hAnsi="Arial" w:cs="Arial"/>
                            <w:sz w:val="20"/>
                            <w:szCs w:val="20"/>
                          </w:rPr>
                        </w:pPr>
                        <w:r w:rsidRPr="002D2A8E">
                          <w:rPr>
                            <w:rFonts w:ascii="Arial" w:hAnsi="Arial" w:cs="Arial"/>
                            <w:sz w:val="20"/>
                            <w:szCs w:val="20"/>
                          </w:rPr>
                          <w:t>Flintshire</w:t>
                        </w:r>
                      </w:p>
                      <w:p w14:paraId="1AD56FF1" w14:textId="77777777" w:rsidR="0018250C" w:rsidRPr="002D2A8E" w:rsidRDefault="0018250C" w:rsidP="007A05AD">
                        <w:pPr>
                          <w:rPr>
                            <w:rFonts w:ascii="Arial" w:hAnsi="Arial" w:cs="Arial"/>
                            <w:sz w:val="20"/>
                            <w:szCs w:val="20"/>
                          </w:rPr>
                        </w:pPr>
                        <w:r w:rsidRPr="002D2A8E">
                          <w:rPr>
                            <w:rFonts w:ascii="Arial" w:hAnsi="Arial" w:cs="Arial"/>
                            <w:sz w:val="20"/>
                            <w:szCs w:val="20"/>
                          </w:rPr>
                          <w:t>CH7 1AB</w:t>
                        </w:r>
                      </w:p>
                      <w:p w14:paraId="09344107" w14:textId="77777777" w:rsidR="0018250C" w:rsidRPr="002D2A8E" w:rsidRDefault="0018250C" w:rsidP="007A05AD">
                        <w:pPr>
                          <w:rPr>
                            <w:rFonts w:ascii="Arial" w:hAnsi="Arial" w:cs="Arial"/>
                            <w:sz w:val="20"/>
                            <w:szCs w:val="20"/>
                          </w:rPr>
                        </w:pPr>
                      </w:p>
                      <w:p w14:paraId="34AF602B" w14:textId="77777777" w:rsidR="0018250C" w:rsidRPr="002D2A8E" w:rsidRDefault="0018250C" w:rsidP="007A05AD">
                        <w:pPr>
                          <w:rPr>
                            <w:rFonts w:ascii="Arial" w:hAnsi="Arial" w:cs="Arial"/>
                            <w:sz w:val="20"/>
                            <w:szCs w:val="20"/>
                          </w:rPr>
                        </w:pPr>
                        <w:r w:rsidRPr="002D2A8E">
                          <w:rPr>
                            <w:rFonts w:ascii="Arial" w:hAnsi="Arial" w:cs="Arial"/>
                            <w:sz w:val="20"/>
                            <w:szCs w:val="20"/>
                          </w:rPr>
                          <w:t>Telephone: 01352 758532</w:t>
                        </w:r>
                      </w:p>
                      <w:p w14:paraId="4709150E" w14:textId="77777777" w:rsidR="0018250C" w:rsidRPr="002D2A8E" w:rsidRDefault="0018250C" w:rsidP="007A05AD">
                        <w:pPr>
                          <w:rPr>
                            <w:rFonts w:ascii="Arial" w:hAnsi="Arial" w:cs="Arial"/>
                            <w:sz w:val="20"/>
                            <w:szCs w:val="20"/>
                          </w:rPr>
                        </w:pPr>
                        <w:r w:rsidRPr="002D2A8E">
                          <w:rPr>
                            <w:rFonts w:ascii="Arial" w:hAnsi="Arial" w:cs="Arial"/>
                            <w:sz w:val="20"/>
                            <w:szCs w:val="20"/>
                          </w:rPr>
                          <w:t>Fax: 01352 755804</w:t>
                        </w:r>
                      </w:p>
                      <w:p w14:paraId="4279A635" w14:textId="77777777" w:rsidR="0018250C" w:rsidRPr="006C2DF4" w:rsidRDefault="0018250C" w:rsidP="007A05AD">
                        <w:pPr>
                          <w:rPr>
                            <w:sz w:val="20"/>
                            <w:szCs w:val="20"/>
                          </w:rPr>
                        </w:pPr>
                      </w:p>
                      <w:p w14:paraId="4FEA1D37" w14:textId="77777777" w:rsidR="0018250C" w:rsidRDefault="0018250C" w:rsidP="007A05AD"/>
                    </w:txbxContent>
                  </v:textbox>
                </v:shape>
                <v:shape id="Text Box 14" o:spid="_x0000_s1029" type="#_x0000_t202" style="position:absolute;left:8774;top:1928;width:2394;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B31B8B4" w14:textId="77777777" w:rsidR="0018250C" w:rsidRPr="002D2A8E" w:rsidRDefault="0018250C" w:rsidP="007A05AD">
                        <w:pPr>
                          <w:jc w:val="right"/>
                          <w:rPr>
                            <w:rFonts w:ascii="Arial" w:hAnsi="Arial" w:cs="Arial"/>
                            <w:sz w:val="20"/>
                            <w:szCs w:val="20"/>
                          </w:rPr>
                        </w:pPr>
                        <w:r w:rsidRPr="002D2A8E">
                          <w:rPr>
                            <w:rFonts w:ascii="Arial" w:hAnsi="Arial" w:cs="Arial"/>
                            <w:sz w:val="20"/>
                            <w:szCs w:val="20"/>
                          </w:rPr>
                          <w:t>Neuadd y Dref</w:t>
                        </w:r>
                      </w:p>
                      <w:p w14:paraId="4D87B438" w14:textId="77777777" w:rsidR="0018250C" w:rsidRPr="002D2A8E" w:rsidRDefault="0018250C" w:rsidP="007A05AD">
                        <w:pPr>
                          <w:jc w:val="right"/>
                          <w:rPr>
                            <w:rFonts w:ascii="Arial" w:hAnsi="Arial" w:cs="Arial"/>
                            <w:sz w:val="20"/>
                            <w:szCs w:val="20"/>
                          </w:rPr>
                        </w:pPr>
                        <w:r w:rsidRPr="002D2A8E">
                          <w:rPr>
                            <w:rFonts w:ascii="Arial" w:hAnsi="Arial" w:cs="Arial"/>
                            <w:sz w:val="20"/>
                            <w:szCs w:val="20"/>
                          </w:rPr>
                          <w:t>Ffordd yr Iarll</w:t>
                        </w:r>
                      </w:p>
                      <w:p w14:paraId="6A19B896" w14:textId="77777777" w:rsidR="0018250C" w:rsidRPr="002D2A8E" w:rsidRDefault="0018250C" w:rsidP="007A05AD">
                        <w:pPr>
                          <w:jc w:val="right"/>
                          <w:rPr>
                            <w:rFonts w:ascii="Arial" w:hAnsi="Arial" w:cs="Arial"/>
                            <w:sz w:val="20"/>
                            <w:szCs w:val="20"/>
                          </w:rPr>
                        </w:pPr>
                        <w:r w:rsidRPr="002D2A8E">
                          <w:rPr>
                            <w:rFonts w:ascii="Arial" w:hAnsi="Arial" w:cs="Arial"/>
                            <w:sz w:val="20"/>
                            <w:szCs w:val="20"/>
                          </w:rPr>
                          <w:t>Yr Wyddgrug</w:t>
                        </w:r>
                      </w:p>
                      <w:p w14:paraId="77CB3013" w14:textId="77777777" w:rsidR="0018250C" w:rsidRPr="002D2A8E" w:rsidRDefault="0018250C" w:rsidP="007A05AD">
                        <w:pPr>
                          <w:jc w:val="right"/>
                          <w:rPr>
                            <w:rFonts w:ascii="Arial" w:hAnsi="Arial" w:cs="Arial"/>
                            <w:sz w:val="20"/>
                            <w:szCs w:val="20"/>
                          </w:rPr>
                        </w:pPr>
                        <w:r w:rsidRPr="002D2A8E">
                          <w:rPr>
                            <w:rFonts w:ascii="Arial" w:hAnsi="Arial" w:cs="Arial"/>
                            <w:sz w:val="20"/>
                            <w:szCs w:val="20"/>
                          </w:rPr>
                          <w:t>Sir y Fflint</w:t>
                        </w:r>
                      </w:p>
                      <w:p w14:paraId="49004416" w14:textId="77777777" w:rsidR="0018250C" w:rsidRPr="002D2A8E" w:rsidRDefault="0018250C" w:rsidP="007A05AD">
                        <w:pPr>
                          <w:jc w:val="right"/>
                          <w:rPr>
                            <w:rFonts w:ascii="Arial" w:hAnsi="Arial" w:cs="Arial"/>
                            <w:sz w:val="20"/>
                            <w:szCs w:val="20"/>
                          </w:rPr>
                        </w:pPr>
                        <w:r w:rsidRPr="002D2A8E">
                          <w:rPr>
                            <w:rFonts w:ascii="Arial" w:hAnsi="Arial" w:cs="Arial"/>
                            <w:sz w:val="20"/>
                            <w:szCs w:val="20"/>
                          </w:rPr>
                          <w:t>CH7 1AB</w:t>
                        </w:r>
                      </w:p>
                      <w:p w14:paraId="2A40CB26" w14:textId="77777777" w:rsidR="0018250C" w:rsidRPr="002D2A8E" w:rsidRDefault="0018250C" w:rsidP="007A05AD">
                        <w:pPr>
                          <w:jc w:val="right"/>
                          <w:rPr>
                            <w:rFonts w:ascii="Arial" w:hAnsi="Arial" w:cs="Arial"/>
                            <w:sz w:val="20"/>
                            <w:szCs w:val="20"/>
                          </w:rPr>
                        </w:pPr>
                      </w:p>
                      <w:p w14:paraId="12BE2B67" w14:textId="77777777" w:rsidR="0018250C" w:rsidRPr="002D2A8E" w:rsidRDefault="0018250C" w:rsidP="007A05AD">
                        <w:pPr>
                          <w:jc w:val="right"/>
                          <w:rPr>
                            <w:rFonts w:ascii="Arial" w:hAnsi="Arial" w:cs="Arial"/>
                            <w:sz w:val="20"/>
                            <w:szCs w:val="20"/>
                          </w:rPr>
                        </w:pPr>
                        <w:r w:rsidRPr="002D2A8E">
                          <w:rPr>
                            <w:rFonts w:ascii="Arial" w:hAnsi="Arial" w:cs="Arial"/>
                            <w:sz w:val="20"/>
                            <w:szCs w:val="20"/>
                          </w:rPr>
                          <w:t>Ffộn: 01352 758532</w:t>
                        </w:r>
                      </w:p>
                      <w:p w14:paraId="2493C38B" w14:textId="77777777" w:rsidR="0018250C" w:rsidRPr="002D2A8E" w:rsidRDefault="0018250C" w:rsidP="007A05AD">
                        <w:pPr>
                          <w:jc w:val="right"/>
                          <w:rPr>
                            <w:rFonts w:ascii="Arial" w:hAnsi="Arial" w:cs="Arial"/>
                            <w:sz w:val="20"/>
                            <w:szCs w:val="20"/>
                          </w:rPr>
                        </w:pPr>
                        <w:r w:rsidRPr="002D2A8E">
                          <w:rPr>
                            <w:rFonts w:ascii="Arial" w:hAnsi="Arial" w:cs="Arial"/>
                            <w:sz w:val="20"/>
                            <w:szCs w:val="20"/>
                          </w:rPr>
                          <w:t>Ffacs: 01352 755804</w:t>
                        </w:r>
                      </w:p>
                    </w:txbxContent>
                  </v:textbox>
                </v:shape>
              </v:group>
            </w:pict>
          </mc:Fallback>
        </mc:AlternateContent>
      </w:r>
      <w:r w:rsidR="00BF6A6F" w:rsidRPr="00820DC3">
        <w:rPr>
          <w:rFonts w:ascii="Arial" w:hAnsi="Arial" w:cs="Arial"/>
          <w:color w:val="00B050"/>
        </w:rPr>
        <w:t xml:space="preserve"> </w:t>
      </w:r>
    </w:p>
    <w:p w14:paraId="5E92626C" w14:textId="77777777" w:rsidR="005F0E10" w:rsidRPr="00820DC3" w:rsidRDefault="005F0E10">
      <w:pPr>
        <w:jc w:val="both"/>
        <w:rPr>
          <w:rFonts w:ascii="Arial" w:hAnsi="Arial" w:cs="Arial"/>
          <w:color w:val="00B050"/>
        </w:rPr>
      </w:pPr>
    </w:p>
    <w:p w14:paraId="30D6B030" w14:textId="77777777" w:rsidR="005F0E10" w:rsidRPr="00820DC3" w:rsidRDefault="005F0E10">
      <w:pPr>
        <w:jc w:val="both"/>
        <w:rPr>
          <w:rFonts w:ascii="Arial" w:hAnsi="Arial" w:cs="Arial"/>
          <w:color w:val="00B050"/>
        </w:rPr>
      </w:pPr>
    </w:p>
    <w:p w14:paraId="3731EAF1" w14:textId="77777777" w:rsidR="005F0E10" w:rsidRPr="00820DC3" w:rsidRDefault="005F0E10">
      <w:pPr>
        <w:jc w:val="both"/>
        <w:rPr>
          <w:rFonts w:ascii="Arial" w:hAnsi="Arial" w:cs="Arial"/>
          <w:color w:val="00B050"/>
        </w:rPr>
      </w:pPr>
    </w:p>
    <w:p w14:paraId="110F00A9" w14:textId="77777777" w:rsidR="005F0E10" w:rsidRPr="00820DC3" w:rsidRDefault="005F0E10">
      <w:pPr>
        <w:jc w:val="both"/>
        <w:rPr>
          <w:rFonts w:ascii="Arial" w:hAnsi="Arial" w:cs="Arial"/>
          <w:color w:val="00B050"/>
        </w:rPr>
      </w:pPr>
    </w:p>
    <w:p w14:paraId="07991676" w14:textId="77777777" w:rsidR="005F0E10" w:rsidRPr="00820DC3" w:rsidRDefault="005F0E10">
      <w:pPr>
        <w:jc w:val="both"/>
        <w:rPr>
          <w:rFonts w:ascii="Arial" w:hAnsi="Arial" w:cs="Arial"/>
          <w:color w:val="00B050"/>
        </w:rPr>
      </w:pPr>
    </w:p>
    <w:p w14:paraId="16FF4FC9" w14:textId="77777777" w:rsidR="005F0E10" w:rsidRPr="00820DC3" w:rsidRDefault="005F0E10">
      <w:pPr>
        <w:jc w:val="both"/>
        <w:rPr>
          <w:rFonts w:ascii="Arial" w:hAnsi="Arial" w:cs="Arial"/>
          <w:color w:val="00B050"/>
        </w:rPr>
      </w:pPr>
    </w:p>
    <w:p w14:paraId="5BA49E38" w14:textId="77777777" w:rsidR="005F0E10" w:rsidRPr="00820DC3" w:rsidRDefault="005F0E10">
      <w:pPr>
        <w:jc w:val="both"/>
        <w:rPr>
          <w:rFonts w:ascii="Arial" w:hAnsi="Arial" w:cs="Arial"/>
          <w:color w:val="00B050"/>
        </w:rPr>
      </w:pPr>
    </w:p>
    <w:p w14:paraId="5556C021" w14:textId="77777777" w:rsidR="005F0E10" w:rsidRPr="00820DC3" w:rsidRDefault="005F0E10">
      <w:pPr>
        <w:jc w:val="both"/>
        <w:rPr>
          <w:rFonts w:ascii="Arial" w:hAnsi="Arial" w:cs="Arial"/>
          <w:color w:val="00B050"/>
        </w:rPr>
      </w:pPr>
    </w:p>
    <w:p w14:paraId="7C15A081" w14:textId="77777777" w:rsidR="005F0E10" w:rsidRPr="00820DC3" w:rsidRDefault="005F0E10">
      <w:pPr>
        <w:jc w:val="both"/>
        <w:rPr>
          <w:rFonts w:ascii="Arial" w:hAnsi="Arial" w:cs="Arial"/>
          <w:color w:val="00B050"/>
        </w:rPr>
      </w:pPr>
    </w:p>
    <w:p w14:paraId="64BB71FE" w14:textId="77777777" w:rsidR="005F0E10" w:rsidRPr="00820DC3" w:rsidRDefault="005F0E10">
      <w:pPr>
        <w:pStyle w:val="Heading1"/>
        <w:numPr>
          <w:ilvl w:val="0"/>
          <w:numId w:val="0"/>
        </w:numPr>
        <w:jc w:val="both"/>
        <w:rPr>
          <w:color w:val="00B050"/>
        </w:rPr>
      </w:pPr>
    </w:p>
    <w:p w14:paraId="0611044E" w14:textId="77777777" w:rsidR="005F0E10" w:rsidRPr="00820DC3" w:rsidRDefault="005F0E10">
      <w:pPr>
        <w:pStyle w:val="Heading1"/>
        <w:numPr>
          <w:ilvl w:val="0"/>
          <w:numId w:val="0"/>
        </w:numPr>
        <w:jc w:val="both"/>
        <w:rPr>
          <w:color w:val="00B050"/>
        </w:rPr>
      </w:pPr>
    </w:p>
    <w:p w14:paraId="4711FC1E" w14:textId="77777777" w:rsidR="008475D4" w:rsidRPr="00820DC3" w:rsidRDefault="008475D4">
      <w:pPr>
        <w:pStyle w:val="Heading1"/>
        <w:numPr>
          <w:ilvl w:val="0"/>
          <w:numId w:val="0"/>
        </w:numPr>
        <w:jc w:val="both"/>
        <w:rPr>
          <w:color w:val="00B050"/>
        </w:rPr>
      </w:pPr>
    </w:p>
    <w:p w14:paraId="5FA2C866" w14:textId="71D224A3" w:rsidR="005F0E10" w:rsidRPr="00820DC3" w:rsidRDefault="005F0E10" w:rsidP="0032005A">
      <w:pPr>
        <w:pStyle w:val="Heading1"/>
        <w:numPr>
          <w:ilvl w:val="0"/>
          <w:numId w:val="0"/>
        </w:numPr>
        <w:jc w:val="both"/>
      </w:pPr>
      <w:r w:rsidRPr="00820DC3">
        <w:t>Members of Mold Town</w:t>
      </w:r>
      <w:r w:rsidR="008475D4" w:rsidRPr="00820DC3">
        <w:t xml:space="preserve"> C</w:t>
      </w:r>
      <w:r w:rsidRPr="00820DC3">
        <w:t>ouncil</w:t>
      </w:r>
    </w:p>
    <w:p w14:paraId="204EC952" w14:textId="49D903E5" w:rsidR="002943CD" w:rsidRPr="00653755" w:rsidRDefault="00B648A0" w:rsidP="00B648A0">
      <w:pPr>
        <w:jc w:val="right"/>
        <w:rPr>
          <w:rFonts w:ascii="Arial" w:hAnsi="Arial" w:cs="Arial"/>
        </w:rPr>
      </w:pPr>
      <w:r>
        <w:rPr>
          <w:rFonts w:ascii="Arial" w:hAnsi="Arial" w:cs="Arial"/>
        </w:rPr>
        <w:t>25</w:t>
      </w:r>
      <w:r w:rsidRPr="00B648A0">
        <w:rPr>
          <w:rFonts w:ascii="Arial" w:hAnsi="Arial" w:cs="Arial"/>
          <w:vertAlign w:val="superscript"/>
        </w:rPr>
        <w:t>th</w:t>
      </w:r>
      <w:r>
        <w:rPr>
          <w:rFonts w:ascii="Arial" w:hAnsi="Arial" w:cs="Arial"/>
        </w:rPr>
        <w:t xml:space="preserve"> October</w:t>
      </w:r>
      <w:r w:rsidR="00C740A8">
        <w:rPr>
          <w:rFonts w:ascii="Arial" w:hAnsi="Arial" w:cs="Arial"/>
        </w:rPr>
        <w:t xml:space="preserve"> 2024</w:t>
      </w:r>
    </w:p>
    <w:p w14:paraId="098E0664" w14:textId="77777777" w:rsidR="005F0E10" w:rsidRPr="00820DC3" w:rsidRDefault="007A05AD" w:rsidP="007254F7">
      <w:pPr>
        <w:rPr>
          <w:rFonts w:ascii="Arial" w:hAnsi="Arial" w:cs="Arial"/>
        </w:rPr>
      </w:pPr>
      <w:r w:rsidRPr="00820DC3">
        <w:rPr>
          <w:rFonts w:ascii="Arial" w:hAnsi="Arial" w:cs="Arial"/>
        </w:rPr>
        <w:t>Members of the Council</w:t>
      </w:r>
    </w:p>
    <w:p w14:paraId="2897EC44" w14:textId="2CB948AD" w:rsidR="00304408" w:rsidRDefault="00304408">
      <w:pPr>
        <w:jc w:val="both"/>
        <w:rPr>
          <w:rFonts w:ascii="Arial" w:hAnsi="Arial" w:cs="Arial"/>
        </w:rPr>
      </w:pPr>
    </w:p>
    <w:p w14:paraId="5B25EA31" w14:textId="77777777" w:rsidR="0018250C" w:rsidRPr="00820DC3" w:rsidRDefault="0018250C">
      <w:pPr>
        <w:jc w:val="both"/>
        <w:rPr>
          <w:rFonts w:ascii="Arial" w:hAnsi="Arial" w:cs="Arial"/>
        </w:rPr>
      </w:pPr>
      <w:bookmarkStart w:id="1" w:name="_GoBack"/>
      <w:bookmarkEnd w:id="1"/>
    </w:p>
    <w:p w14:paraId="674FC08C" w14:textId="77777777" w:rsidR="005F0E10" w:rsidRPr="00820DC3" w:rsidRDefault="005F0E10">
      <w:pPr>
        <w:jc w:val="both"/>
        <w:rPr>
          <w:rFonts w:ascii="Arial" w:hAnsi="Arial" w:cs="Arial"/>
        </w:rPr>
      </w:pPr>
      <w:r w:rsidRPr="00820DC3">
        <w:rPr>
          <w:rFonts w:ascii="Arial" w:hAnsi="Arial" w:cs="Arial"/>
        </w:rPr>
        <w:t>Dear Councillor</w:t>
      </w:r>
    </w:p>
    <w:p w14:paraId="799A9E83" w14:textId="77777777" w:rsidR="002943CD" w:rsidRPr="00820DC3" w:rsidRDefault="002943CD">
      <w:pPr>
        <w:jc w:val="both"/>
        <w:rPr>
          <w:rFonts w:ascii="Arial" w:hAnsi="Arial" w:cs="Arial"/>
        </w:rPr>
      </w:pPr>
    </w:p>
    <w:p w14:paraId="3BBFF7C2" w14:textId="72447708" w:rsidR="005F0E10" w:rsidRPr="00820DC3" w:rsidRDefault="005F0E10">
      <w:pPr>
        <w:jc w:val="both"/>
        <w:rPr>
          <w:rFonts w:ascii="Arial" w:hAnsi="Arial" w:cs="Arial"/>
          <w:b/>
          <w:bCs/>
          <w:u w:val="single"/>
        </w:rPr>
      </w:pPr>
      <w:r w:rsidRPr="00820DC3">
        <w:rPr>
          <w:rFonts w:ascii="Arial" w:hAnsi="Arial" w:cs="Arial"/>
        </w:rPr>
        <w:t xml:space="preserve">You are </w:t>
      </w:r>
      <w:r w:rsidR="00100958" w:rsidRPr="00820DC3">
        <w:rPr>
          <w:rFonts w:ascii="Arial" w:hAnsi="Arial" w:cs="Arial"/>
        </w:rPr>
        <w:t>hereby summoned</w:t>
      </w:r>
      <w:r w:rsidRPr="00820DC3">
        <w:rPr>
          <w:rFonts w:ascii="Arial" w:hAnsi="Arial" w:cs="Arial"/>
        </w:rPr>
        <w:t xml:space="preserve"> to attend the meeting of Mold Town Council to be held at </w:t>
      </w:r>
      <w:r w:rsidR="00B16B1B" w:rsidRPr="00820DC3">
        <w:rPr>
          <w:rFonts w:ascii="Arial" w:hAnsi="Arial" w:cs="Arial"/>
          <w:b/>
        </w:rPr>
        <w:t>6</w:t>
      </w:r>
      <w:r w:rsidRPr="00820DC3">
        <w:rPr>
          <w:rFonts w:ascii="Arial" w:hAnsi="Arial" w:cs="Arial"/>
          <w:b/>
        </w:rPr>
        <w:t>.</w:t>
      </w:r>
      <w:r w:rsidR="00C33DA4" w:rsidRPr="00820DC3">
        <w:rPr>
          <w:rFonts w:ascii="Arial" w:hAnsi="Arial" w:cs="Arial"/>
          <w:b/>
        </w:rPr>
        <w:t>0</w:t>
      </w:r>
      <w:r w:rsidRPr="00820DC3">
        <w:rPr>
          <w:rFonts w:ascii="Arial" w:hAnsi="Arial" w:cs="Arial"/>
          <w:b/>
        </w:rPr>
        <w:t>0pm</w:t>
      </w:r>
      <w:r w:rsidRPr="00820DC3">
        <w:rPr>
          <w:rFonts w:ascii="Arial" w:hAnsi="Arial" w:cs="Arial"/>
          <w:b/>
          <w:bCs/>
        </w:rPr>
        <w:t xml:space="preserve"> </w:t>
      </w:r>
      <w:r w:rsidRPr="00820DC3">
        <w:rPr>
          <w:rFonts w:ascii="Arial" w:hAnsi="Arial" w:cs="Arial"/>
          <w:b/>
        </w:rPr>
        <w:t>on</w:t>
      </w:r>
      <w:r w:rsidRPr="00820DC3">
        <w:rPr>
          <w:rFonts w:ascii="Arial" w:hAnsi="Arial" w:cs="Arial"/>
          <w:b/>
          <w:bCs/>
        </w:rPr>
        <w:t xml:space="preserve"> Wednesday </w:t>
      </w:r>
      <w:r w:rsidR="00B648A0">
        <w:rPr>
          <w:rFonts w:ascii="Arial" w:hAnsi="Arial" w:cs="Arial"/>
          <w:b/>
          <w:bCs/>
        </w:rPr>
        <w:t>30</w:t>
      </w:r>
      <w:r w:rsidR="00B648A0" w:rsidRPr="00B648A0">
        <w:rPr>
          <w:rFonts w:ascii="Arial" w:hAnsi="Arial" w:cs="Arial"/>
          <w:b/>
          <w:bCs/>
          <w:vertAlign w:val="superscript"/>
        </w:rPr>
        <w:t>th</w:t>
      </w:r>
      <w:r w:rsidR="00B648A0">
        <w:rPr>
          <w:rFonts w:ascii="Arial" w:hAnsi="Arial" w:cs="Arial"/>
          <w:b/>
          <w:bCs/>
        </w:rPr>
        <w:t xml:space="preserve"> October</w:t>
      </w:r>
      <w:r w:rsidR="00ED7756">
        <w:rPr>
          <w:rFonts w:ascii="Arial" w:hAnsi="Arial" w:cs="Arial"/>
          <w:b/>
          <w:bCs/>
        </w:rPr>
        <w:t xml:space="preserve"> </w:t>
      </w:r>
      <w:r w:rsidR="007C020D" w:rsidRPr="00820DC3">
        <w:rPr>
          <w:rFonts w:ascii="Arial" w:hAnsi="Arial" w:cs="Arial"/>
        </w:rPr>
        <w:t xml:space="preserve">in </w:t>
      </w:r>
      <w:r w:rsidR="00DD3D7B">
        <w:rPr>
          <w:rFonts w:ascii="Arial" w:hAnsi="Arial" w:cs="Arial"/>
        </w:rPr>
        <w:t>St David’s Church Hall, St David’s Lane</w:t>
      </w:r>
      <w:r w:rsidRPr="00820DC3">
        <w:rPr>
          <w:rFonts w:ascii="Arial" w:hAnsi="Arial" w:cs="Arial"/>
        </w:rPr>
        <w:t>.</w:t>
      </w:r>
      <w:r w:rsidR="009952AE" w:rsidRPr="00820DC3">
        <w:rPr>
          <w:rFonts w:ascii="Arial" w:hAnsi="Arial" w:cs="Arial"/>
        </w:rPr>
        <w:t xml:space="preserve"> Also available by Video Conferencing as a hybrid meeting</w:t>
      </w:r>
      <w:r w:rsidR="0018773C" w:rsidRPr="00820DC3">
        <w:rPr>
          <w:rFonts w:ascii="Arial" w:hAnsi="Arial" w:cs="Arial"/>
        </w:rPr>
        <w:t xml:space="preserve"> see link below</w:t>
      </w:r>
      <w:r w:rsidR="009952AE" w:rsidRPr="00820DC3">
        <w:rPr>
          <w:rFonts w:ascii="Arial" w:hAnsi="Arial" w:cs="Arial"/>
        </w:rPr>
        <w:t>.</w:t>
      </w:r>
    </w:p>
    <w:p w14:paraId="4E90A42B" w14:textId="77777777" w:rsidR="005F0E10" w:rsidRPr="00820DC3" w:rsidRDefault="005F0E10">
      <w:pPr>
        <w:jc w:val="both"/>
        <w:rPr>
          <w:rFonts w:ascii="Arial" w:hAnsi="Arial" w:cs="Arial"/>
        </w:rPr>
      </w:pPr>
    </w:p>
    <w:p w14:paraId="1DF6E588" w14:textId="129CDC1E" w:rsidR="005F0E10" w:rsidRDefault="005F0E10">
      <w:pPr>
        <w:jc w:val="both"/>
        <w:rPr>
          <w:rFonts w:ascii="Arial" w:hAnsi="Arial" w:cs="Arial"/>
        </w:rPr>
      </w:pPr>
      <w:r w:rsidRPr="00820DC3">
        <w:rPr>
          <w:rFonts w:ascii="Arial" w:hAnsi="Arial" w:cs="Arial"/>
        </w:rPr>
        <w:t>Yours sincerely,</w:t>
      </w:r>
    </w:p>
    <w:p w14:paraId="26B52259" w14:textId="77777777" w:rsidR="00C06D83" w:rsidRPr="00820DC3" w:rsidRDefault="00C06D83">
      <w:pPr>
        <w:jc w:val="both"/>
        <w:rPr>
          <w:rFonts w:ascii="Arial" w:hAnsi="Arial" w:cs="Arial"/>
        </w:rPr>
      </w:pPr>
    </w:p>
    <w:p w14:paraId="23D05911" w14:textId="2139ED7A" w:rsidR="005F0E10" w:rsidRDefault="00C06D83">
      <w:pPr>
        <w:jc w:val="both"/>
        <w:rPr>
          <w:rFonts w:ascii="Arial" w:hAnsi="Arial" w:cs="Arial"/>
          <w:noProof/>
          <w:color w:val="00B050"/>
          <w:lang w:eastAsia="en-GB"/>
        </w:rPr>
      </w:pPr>
      <w:r>
        <w:rPr>
          <w:noProof/>
          <w:color w:val="000000" w:themeColor="text1"/>
          <w:lang w:val="en-US"/>
        </w:rPr>
        <w:drawing>
          <wp:inline distT="0" distB="0" distL="0" distR="0" wp14:anchorId="6F53FDB8" wp14:editId="04397323">
            <wp:extent cx="911074" cy="4381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 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6850" cy="440928"/>
                    </a:xfrm>
                    <a:prstGeom prst="rect">
                      <a:avLst/>
                    </a:prstGeom>
                  </pic:spPr>
                </pic:pic>
              </a:graphicData>
            </a:graphic>
          </wp:inline>
        </w:drawing>
      </w:r>
    </w:p>
    <w:p w14:paraId="0BFB2955" w14:textId="23E4A375" w:rsidR="00991C0E" w:rsidRPr="00081947" w:rsidRDefault="00797341">
      <w:pPr>
        <w:jc w:val="both"/>
        <w:rPr>
          <w:rFonts w:ascii="Arial" w:hAnsi="Arial" w:cs="Arial"/>
        </w:rPr>
      </w:pPr>
      <w:r>
        <w:rPr>
          <w:rFonts w:ascii="Arial" w:hAnsi="Arial" w:cs="Arial"/>
        </w:rPr>
        <w:t xml:space="preserve">Town Clerk </w:t>
      </w:r>
      <w:r w:rsidR="00C06D83">
        <w:rPr>
          <w:rFonts w:ascii="Arial" w:hAnsi="Arial" w:cs="Arial"/>
        </w:rPr>
        <w:t>and Finance Officer</w:t>
      </w:r>
    </w:p>
    <w:p w14:paraId="52061751" w14:textId="77777777" w:rsidR="00653755" w:rsidRPr="00820DC3" w:rsidRDefault="00653755">
      <w:pPr>
        <w:jc w:val="both"/>
        <w:rPr>
          <w:rFonts w:ascii="Arial" w:hAnsi="Arial" w:cs="Arial"/>
          <w:color w:val="00B050"/>
        </w:rPr>
      </w:pPr>
    </w:p>
    <w:p w14:paraId="2792A8AC" w14:textId="36117829" w:rsidR="005F0E10" w:rsidRDefault="005F0E10" w:rsidP="00304408">
      <w:pPr>
        <w:pStyle w:val="Heading2"/>
        <w:jc w:val="center"/>
      </w:pPr>
      <w:r w:rsidRPr="00820DC3">
        <w:t>AGENDA</w:t>
      </w:r>
    </w:p>
    <w:p w14:paraId="573B88B9" w14:textId="77777777" w:rsidR="006759E0" w:rsidRPr="006759E0" w:rsidRDefault="006759E0" w:rsidP="006759E0"/>
    <w:p w14:paraId="78F97A25" w14:textId="77777777" w:rsidR="0032005A" w:rsidRDefault="006759E0" w:rsidP="00B332A7">
      <w:pPr>
        <w:rPr>
          <w:rFonts w:ascii="Arial" w:hAnsi="Arial" w:cs="Arial"/>
        </w:rPr>
      </w:pPr>
      <w:r w:rsidRPr="006759E0">
        <w:rPr>
          <w:rFonts w:ascii="Arial" w:hAnsi="Arial" w:cs="Arial"/>
          <w:b/>
        </w:rPr>
        <w:t>PUBLIC PARTICIPATION</w:t>
      </w:r>
      <w:r>
        <w:rPr>
          <w:rFonts w:ascii="Arial" w:hAnsi="Arial" w:cs="Arial"/>
        </w:rPr>
        <w:br/>
      </w:r>
      <w:r w:rsidR="0032005A">
        <w:rPr>
          <w:rFonts w:ascii="Arial" w:hAnsi="Arial" w:cs="Arial"/>
        </w:rPr>
        <w:t>Mold Town Council is committed to community engagement and therefore warmly welcomes members of the public to attend this meeting. Mold Town Council Standing Orders allow for 15 minutes to be allocated under the ‘Public Participation’ item on the agenda with up to 5 minutes allocated per subject.</w:t>
      </w:r>
    </w:p>
    <w:p w14:paraId="63E9A3EE" w14:textId="77777777" w:rsidR="0032005A" w:rsidRDefault="0032005A" w:rsidP="00B332A7">
      <w:pPr>
        <w:rPr>
          <w:rFonts w:ascii="Arial" w:hAnsi="Arial" w:cs="Arial"/>
        </w:rPr>
      </w:pPr>
    </w:p>
    <w:p w14:paraId="435F93B2" w14:textId="77777777" w:rsidR="0032005A" w:rsidRDefault="0032005A" w:rsidP="00B332A7">
      <w:pPr>
        <w:rPr>
          <w:rFonts w:ascii="Arial" w:hAnsi="Arial" w:cs="Arial"/>
        </w:rPr>
      </w:pPr>
      <w:r>
        <w:rPr>
          <w:rFonts w:ascii="Arial" w:hAnsi="Arial" w:cs="Arial"/>
        </w:rPr>
        <w:t>Those wishing to address the meeting under Public Participation must:</w:t>
      </w:r>
    </w:p>
    <w:p w14:paraId="44E579E0" w14:textId="1341ADB3" w:rsidR="0032005A" w:rsidRDefault="0032005A" w:rsidP="0032005A">
      <w:pPr>
        <w:pStyle w:val="ListParagraph"/>
        <w:numPr>
          <w:ilvl w:val="0"/>
          <w:numId w:val="33"/>
        </w:numPr>
        <w:rPr>
          <w:rFonts w:ascii="Arial" w:hAnsi="Arial" w:cs="Arial"/>
        </w:rPr>
      </w:pPr>
      <w:r>
        <w:rPr>
          <w:rFonts w:ascii="Arial" w:hAnsi="Arial" w:cs="Arial"/>
        </w:rPr>
        <w:t>Have notified the Town Clerk of their interest to speak by 4.30pm the day before the Town Council Meeting.</w:t>
      </w:r>
    </w:p>
    <w:p w14:paraId="59B1638C" w14:textId="2125CDF9" w:rsidR="0032005A" w:rsidRDefault="0032005A" w:rsidP="0032005A">
      <w:pPr>
        <w:pStyle w:val="ListParagraph"/>
        <w:numPr>
          <w:ilvl w:val="0"/>
          <w:numId w:val="33"/>
        </w:numPr>
        <w:rPr>
          <w:rFonts w:ascii="Arial" w:hAnsi="Arial" w:cs="Arial"/>
        </w:rPr>
      </w:pPr>
      <w:r>
        <w:rPr>
          <w:rFonts w:ascii="Arial" w:hAnsi="Arial" w:cs="Arial"/>
        </w:rPr>
        <w:t xml:space="preserve">Direct all comments/ questions to the chairman </w:t>
      </w:r>
      <w:r w:rsidR="00C0766D">
        <w:rPr>
          <w:rFonts w:ascii="Arial" w:hAnsi="Arial" w:cs="Arial"/>
        </w:rPr>
        <w:t>of the</w:t>
      </w:r>
      <w:r>
        <w:rPr>
          <w:rFonts w:ascii="Arial" w:hAnsi="Arial" w:cs="Arial"/>
        </w:rPr>
        <w:t xml:space="preserve"> meeting.</w:t>
      </w:r>
    </w:p>
    <w:p w14:paraId="25C5FB1E" w14:textId="77777777" w:rsidR="0032005A" w:rsidRPr="0032005A" w:rsidRDefault="0032005A" w:rsidP="0032005A">
      <w:pPr>
        <w:rPr>
          <w:rFonts w:ascii="Arial" w:hAnsi="Arial" w:cs="Arial"/>
        </w:rPr>
      </w:pPr>
    </w:p>
    <w:p w14:paraId="405D8748" w14:textId="4F33D8AD" w:rsidR="005F0E10" w:rsidRDefault="0032005A" w:rsidP="000350DD">
      <w:pPr>
        <w:rPr>
          <w:rFonts w:ascii="Arial" w:hAnsi="Arial" w:cs="Arial"/>
        </w:rPr>
      </w:pPr>
      <w:r>
        <w:rPr>
          <w:rFonts w:ascii="Arial" w:hAnsi="Arial" w:cs="Arial"/>
        </w:rPr>
        <w:t xml:space="preserve">Members of the public should note that the council will only discuss and is only allowed to take decisions on topics that are publicised on the agenda. </w:t>
      </w:r>
      <w:r w:rsidR="006759E0" w:rsidRPr="0032005A">
        <w:rPr>
          <w:rFonts w:ascii="Arial" w:hAnsi="Arial" w:cs="Arial"/>
        </w:rPr>
        <w:t xml:space="preserve">In </w:t>
      </w:r>
      <w:r w:rsidR="006759E0" w:rsidRPr="0032005A">
        <w:rPr>
          <w:rFonts w:ascii="Arial" w:hAnsi="Arial" w:cs="Arial"/>
        </w:rPr>
        <w:lastRenderedPageBreak/>
        <w:t xml:space="preserve">the event of no issues being raised, the </w:t>
      </w:r>
      <w:r w:rsidR="00B252F6" w:rsidRPr="0032005A">
        <w:rPr>
          <w:rFonts w:ascii="Arial" w:hAnsi="Arial" w:cs="Arial"/>
        </w:rPr>
        <w:t xml:space="preserve">Town </w:t>
      </w:r>
      <w:r w:rsidR="006759E0" w:rsidRPr="0032005A">
        <w:rPr>
          <w:rFonts w:ascii="Arial" w:hAnsi="Arial" w:cs="Arial"/>
        </w:rPr>
        <w:t xml:space="preserve">Council meeting to commence at 6pm. </w:t>
      </w:r>
    </w:p>
    <w:p w14:paraId="130C56D1" w14:textId="77777777" w:rsidR="000350DD" w:rsidRPr="000350DD" w:rsidRDefault="000350DD" w:rsidP="000350DD">
      <w:pPr>
        <w:rPr>
          <w:rFonts w:ascii="Arial" w:hAnsi="Arial" w:cs="Arial"/>
        </w:rPr>
      </w:pPr>
    </w:p>
    <w:p w14:paraId="5F1BA2DB" w14:textId="5477EB3A" w:rsidR="005F0E10" w:rsidRDefault="00FE1BDD" w:rsidP="00FE1BDD">
      <w:pPr>
        <w:jc w:val="both"/>
        <w:rPr>
          <w:rFonts w:ascii="Arial" w:hAnsi="Arial" w:cs="Arial"/>
          <w:b/>
          <w:bCs/>
        </w:rPr>
      </w:pPr>
      <w:r w:rsidRPr="002E7AFA">
        <w:rPr>
          <w:rFonts w:ascii="Arial" w:hAnsi="Arial" w:cs="Arial"/>
          <w:b/>
          <w:bCs/>
        </w:rPr>
        <w:t xml:space="preserve">1. </w:t>
      </w:r>
      <w:r w:rsidR="005F0E10" w:rsidRPr="00820DC3">
        <w:rPr>
          <w:rFonts w:ascii="Arial" w:hAnsi="Arial" w:cs="Arial"/>
          <w:b/>
          <w:bCs/>
        </w:rPr>
        <w:t>APOLOGIES FOR ABSENCE</w:t>
      </w:r>
    </w:p>
    <w:p w14:paraId="1787E125" w14:textId="52D51072" w:rsidR="00081947" w:rsidRDefault="00081947" w:rsidP="00FE1BDD">
      <w:pPr>
        <w:jc w:val="both"/>
        <w:rPr>
          <w:rFonts w:ascii="Arial" w:hAnsi="Arial" w:cs="Arial"/>
          <w:b/>
          <w:bCs/>
          <w:color w:val="00B050"/>
        </w:rPr>
      </w:pPr>
    </w:p>
    <w:p w14:paraId="52E4D49B" w14:textId="089EF53C" w:rsidR="00081947" w:rsidRPr="00081947" w:rsidRDefault="00081947" w:rsidP="00FE1BDD">
      <w:pPr>
        <w:jc w:val="both"/>
        <w:rPr>
          <w:rFonts w:ascii="Arial" w:hAnsi="Arial" w:cs="Arial"/>
          <w:bCs/>
        </w:rPr>
      </w:pPr>
      <w:r>
        <w:rPr>
          <w:rFonts w:ascii="Arial" w:hAnsi="Arial" w:cs="Arial"/>
          <w:bCs/>
        </w:rPr>
        <w:t xml:space="preserve">To </w:t>
      </w:r>
      <w:r>
        <w:rPr>
          <w:rFonts w:ascii="Arial" w:hAnsi="Arial" w:cs="Arial"/>
          <w:b/>
          <w:bCs/>
        </w:rPr>
        <w:t xml:space="preserve">receive </w:t>
      </w:r>
      <w:r>
        <w:rPr>
          <w:rFonts w:ascii="Arial" w:hAnsi="Arial" w:cs="Arial"/>
          <w:bCs/>
        </w:rPr>
        <w:t xml:space="preserve">apologies for absence. </w:t>
      </w:r>
    </w:p>
    <w:p w14:paraId="42439342" w14:textId="77777777" w:rsidR="005F0E10" w:rsidRPr="00820DC3" w:rsidRDefault="005F0E10">
      <w:pPr>
        <w:jc w:val="both"/>
        <w:rPr>
          <w:rFonts w:ascii="Arial" w:hAnsi="Arial" w:cs="Arial"/>
          <w:b/>
          <w:bCs/>
          <w:color w:val="00B050"/>
        </w:rPr>
      </w:pPr>
    </w:p>
    <w:p w14:paraId="357533CD" w14:textId="77777777" w:rsidR="005F0E10" w:rsidRPr="00820DC3" w:rsidRDefault="00FE1BDD" w:rsidP="00FE1BDD">
      <w:pPr>
        <w:jc w:val="both"/>
        <w:rPr>
          <w:rFonts w:ascii="Arial" w:hAnsi="Arial" w:cs="Arial"/>
          <w:b/>
          <w:bCs/>
        </w:rPr>
      </w:pPr>
      <w:r w:rsidRPr="00820DC3">
        <w:rPr>
          <w:rFonts w:ascii="Arial" w:hAnsi="Arial" w:cs="Arial"/>
          <w:b/>
          <w:bCs/>
        </w:rPr>
        <w:t xml:space="preserve">2. </w:t>
      </w:r>
      <w:r w:rsidR="005F0E10" w:rsidRPr="00820DC3">
        <w:rPr>
          <w:rFonts w:ascii="Arial" w:hAnsi="Arial" w:cs="Arial"/>
          <w:b/>
          <w:bCs/>
        </w:rPr>
        <w:t>DECLARATIONS OF INTEREST</w:t>
      </w:r>
    </w:p>
    <w:p w14:paraId="6C511DBB" w14:textId="77777777" w:rsidR="005F0E10" w:rsidRPr="00820DC3" w:rsidRDefault="005F0E10">
      <w:pPr>
        <w:jc w:val="both"/>
        <w:rPr>
          <w:rFonts w:ascii="Arial" w:hAnsi="Arial" w:cs="Arial"/>
          <w:color w:val="00B050"/>
        </w:rPr>
      </w:pPr>
    </w:p>
    <w:p w14:paraId="4C27B578" w14:textId="76E89AC6" w:rsidR="00086AEA" w:rsidRDefault="005F0E10">
      <w:pPr>
        <w:pStyle w:val="BodyText"/>
      </w:pPr>
      <w:r w:rsidRPr="00820DC3">
        <w:t xml:space="preserve">To </w:t>
      </w:r>
      <w:r w:rsidRPr="00441492">
        <w:rPr>
          <w:b/>
        </w:rPr>
        <w:t>receive</w:t>
      </w:r>
      <w:r w:rsidRPr="00820DC3">
        <w:t xml:space="preserve"> any known declarations of </w:t>
      </w:r>
      <w:r w:rsidR="00D164A6" w:rsidRPr="00820DC3">
        <w:t>interest in items on the agenda</w:t>
      </w:r>
      <w:r w:rsidR="00991C0E" w:rsidRPr="00820DC3">
        <w:t>.</w:t>
      </w:r>
      <w:r w:rsidR="008C5A3F">
        <w:t xml:space="preserve"> </w:t>
      </w:r>
      <w:r w:rsidR="00AC5E75">
        <w:t xml:space="preserve"> </w:t>
      </w:r>
    </w:p>
    <w:p w14:paraId="1F453014" w14:textId="77777777" w:rsidR="00BE0F39" w:rsidRDefault="00BE0F39">
      <w:pPr>
        <w:pStyle w:val="BodyText"/>
        <w:rPr>
          <w:b/>
          <w:color w:val="FF0000"/>
        </w:rPr>
      </w:pPr>
    </w:p>
    <w:p w14:paraId="7714158A" w14:textId="3A339B14" w:rsidR="00770DC7" w:rsidRPr="00441492" w:rsidRDefault="00653755" w:rsidP="00441492">
      <w:pPr>
        <w:rPr>
          <w:rFonts w:ascii="Arial" w:hAnsi="Arial" w:cs="Arial"/>
        </w:rPr>
      </w:pPr>
      <w:r>
        <w:rPr>
          <w:rFonts w:ascii="Arial" w:hAnsi="Arial" w:cs="Arial"/>
          <w:b/>
        </w:rPr>
        <w:t>3</w:t>
      </w:r>
      <w:r w:rsidR="0041452E" w:rsidRPr="00441492">
        <w:rPr>
          <w:rFonts w:ascii="Arial" w:hAnsi="Arial" w:cs="Arial"/>
          <w:b/>
        </w:rPr>
        <w:t xml:space="preserve">. </w:t>
      </w:r>
      <w:r w:rsidR="00CC2C8C" w:rsidRPr="00441492">
        <w:rPr>
          <w:rFonts w:ascii="Arial" w:hAnsi="Arial" w:cs="Arial"/>
          <w:b/>
          <w:bCs/>
        </w:rPr>
        <w:t>MAYOR</w:t>
      </w:r>
      <w:r w:rsidR="0059285B" w:rsidRPr="00441492">
        <w:rPr>
          <w:rFonts w:ascii="Arial" w:hAnsi="Arial" w:cs="Arial"/>
          <w:b/>
          <w:bCs/>
        </w:rPr>
        <w:t>’</w:t>
      </w:r>
      <w:r w:rsidR="00CC2C8C" w:rsidRPr="00441492">
        <w:rPr>
          <w:rFonts w:ascii="Arial" w:hAnsi="Arial" w:cs="Arial"/>
          <w:b/>
          <w:bCs/>
        </w:rPr>
        <w:t>S ANNOUNCEMENTS</w:t>
      </w:r>
      <w:r w:rsidR="00AC5E75" w:rsidRPr="00441492">
        <w:rPr>
          <w:rFonts w:ascii="Arial" w:hAnsi="Arial" w:cs="Arial"/>
          <w:b/>
          <w:bCs/>
        </w:rPr>
        <w:t xml:space="preserve"> </w:t>
      </w:r>
    </w:p>
    <w:p w14:paraId="4C1C763B" w14:textId="7AF080BC" w:rsidR="00086AEA" w:rsidRPr="00BE0F39" w:rsidRDefault="00086AEA" w:rsidP="00CC2C8C">
      <w:pPr>
        <w:pStyle w:val="BodyText"/>
        <w:rPr>
          <w:bCs/>
        </w:rPr>
      </w:pPr>
    </w:p>
    <w:p w14:paraId="77879B30" w14:textId="50FF85D5" w:rsidR="00086AEA" w:rsidRPr="00BE0F39" w:rsidRDefault="00086AEA" w:rsidP="00CC2C8C">
      <w:pPr>
        <w:pStyle w:val="BodyText"/>
        <w:rPr>
          <w:bCs/>
        </w:rPr>
      </w:pPr>
      <w:r w:rsidRPr="00BE0F39">
        <w:rPr>
          <w:bCs/>
        </w:rPr>
        <w:t xml:space="preserve">To </w:t>
      </w:r>
      <w:r w:rsidRPr="00BE0F39">
        <w:rPr>
          <w:b/>
          <w:bCs/>
        </w:rPr>
        <w:t>receive</w:t>
      </w:r>
      <w:r w:rsidRPr="00BE0F39">
        <w:rPr>
          <w:bCs/>
        </w:rPr>
        <w:t xml:space="preserve"> the Mayor’s Announcements</w:t>
      </w:r>
    </w:p>
    <w:p w14:paraId="409ADCE6" w14:textId="77777777" w:rsidR="009576D0" w:rsidRPr="00BE0F39" w:rsidRDefault="009576D0" w:rsidP="002E6A5C">
      <w:pPr>
        <w:pStyle w:val="BodyText"/>
        <w:rPr>
          <w:b/>
          <w:bCs/>
          <w:color w:val="FF0000"/>
        </w:rPr>
      </w:pPr>
    </w:p>
    <w:p w14:paraId="423CEA7B" w14:textId="3AF0E600" w:rsidR="00B252F6" w:rsidRPr="00BE0F39" w:rsidRDefault="00653755" w:rsidP="000E3B2C">
      <w:pPr>
        <w:pStyle w:val="BodyText"/>
        <w:rPr>
          <w:b/>
        </w:rPr>
      </w:pPr>
      <w:r>
        <w:rPr>
          <w:b/>
          <w:bCs/>
        </w:rPr>
        <w:t>4</w:t>
      </w:r>
      <w:r w:rsidR="00845F0E" w:rsidRPr="00BE0F39">
        <w:rPr>
          <w:b/>
          <w:bCs/>
        </w:rPr>
        <w:t>.</w:t>
      </w:r>
      <w:r w:rsidR="00220946" w:rsidRPr="00BE0F39">
        <w:rPr>
          <w:b/>
          <w:bCs/>
        </w:rPr>
        <w:t xml:space="preserve"> </w:t>
      </w:r>
      <w:r w:rsidR="002E6A5C" w:rsidRPr="00BE0F39">
        <w:rPr>
          <w:b/>
        </w:rPr>
        <w:t>MINUTES</w:t>
      </w:r>
    </w:p>
    <w:p w14:paraId="4E50A2FB" w14:textId="06895718" w:rsidR="00FE127E" w:rsidRPr="00BE0F39" w:rsidRDefault="00FE127E" w:rsidP="00713334">
      <w:pPr>
        <w:jc w:val="both"/>
        <w:rPr>
          <w:rFonts w:ascii="Arial" w:hAnsi="Arial" w:cs="Arial"/>
        </w:rPr>
      </w:pPr>
    </w:p>
    <w:p w14:paraId="5DDEFA60" w14:textId="3461F3A7" w:rsidR="00FE127E" w:rsidRPr="00BE0F39" w:rsidRDefault="00653755" w:rsidP="00713334">
      <w:pPr>
        <w:jc w:val="both"/>
        <w:rPr>
          <w:rFonts w:ascii="Arial" w:hAnsi="Arial" w:cs="Arial"/>
        </w:rPr>
      </w:pPr>
      <w:r>
        <w:rPr>
          <w:rFonts w:ascii="Arial" w:hAnsi="Arial" w:cs="Arial"/>
        </w:rPr>
        <w:t>4</w:t>
      </w:r>
      <w:r w:rsidR="00FE127E" w:rsidRPr="00BE0F39">
        <w:rPr>
          <w:rFonts w:ascii="Arial" w:hAnsi="Arial" w:cs="Arial"/>
        </w:rPr>
        <w:t>.</w:t>
      </w:r>
      <w:r w:rsidR="000E3B2C" w:rsidRPr="00BE0F39">
        <w:rPr>
          <w:rFonts w:ascii="Arial" w:hAnsi="Arial" w:cs="Arial"/>
        </w:rPr>
        <w:t>1</w:t>
      </w:r>
      <w:r w:rsidR="00FE127E" w:rsidRPr="00BE0F39">
        <w:rPr>
          <w:rFonts w:ascii="Arial" w:hAnsi="Arial" w:cs="Arial"/>
        </w:rPr>
        <w:t xml:space="preserve"> To </w:t>
      </w:r>
      <w:r w:rsidR="00FE127E" w:rsidRPr="00BE0F39">
        <w:rPr>
          <w:rFonts w:ascii="Arial" w:hAnsi="Arial" w:cs="Arial"/>
          <w:b/>
        </w:rPr>
        <w:t>receive</w:t>
      </w:r>
      <w:r w:rsidR="00FE127E" w:rsidRPr="00BE0F39">
        <w:rPr>
          <w:rFonts w:ascii="Arial" w:hAnsi="Arial" w:cs="Arial"/>
        </w:rPr>
        <w:t xml:space="preserve"> and approve as a correct record the Minutes of the </w:t>
      </w:r>
      <w:r w:rsidR="003C0A37">
        <w:rPr>
          <w:rFonts w:ascii="Arial" w:hAnsi="Arial" w:cs="Arial"/>
        </w:rPr>
        <w:t xml:space="preserve">Town Council Meeting held on </w:t>
      </w:r>
      <w:r w:rsidR="00B648A0">
        <w:rPr>
          <w:rFonts w:ascii="Arial" w:hAnsi="Arial" w:cs="Arial"/>
        </w:rPr>
        <w:t>25</w:t>
      </w:r>
      <w:r w:rsidR="00B648A0" w:rsidRPr="00B648A0">
        <w:rPr>
          <w:rFonts w:ascii="Arial" w:hAnsi="Arial" w:cs="Arial"/>
          <w:vertAlign w:val="superscript"/>
        </w:rPr>
        <w:t>th</w:t>
      </w:r>
      <w:r w:rsidR="00B648A0">
        <w:rPr>
          <w:rFonts w:ascii="Arial" w:hAnsi="Arial" w:cs="Arial"/>
        </w:rPr>
        <w:t xml:space="preserve"> September 2024</w:t>
      </w:r>
      <w:r>
        <w:rPr>
          <w:rFonts w:ascii="Arial" w:hAnsi="Arial" w:cs="Arial"/>
        </w:rPr>
        <w:t xml:space="preserve"> </w:t>
      </w:r>
      <w:r w:rsidR="00C06D83" w:rsidRPr="00BE0F39">
        <w:rPr>
          <w:rFonts w:ascii="Arial" w:hAnsi="Arial" w:cs="Arial"/>
        </w:rPr>
        <w:t xml:space="preserve"> (attached).</w:t>
      </w:r>
    </w:p>
    <w:p w14:paraId="2B6F30D9" w14:textId="63B1B891" w:rsidR="00FE127E" w:rsidRPr="00BE0F39" w:rsidRDefault="00FE127E" w:rsidP="00713334">
      <w:pPr>
        <w:jc w:val="both"/>
        <w:rPr>
          <w:rFonts w:ascii="Arial" w:hAnsi="Arial" w:cs="Arial"/>
          <w:color w:val="FF0000"/>
        </w:rPr>
      </w:pPr>
    </w:p>
    <w:p w14:paraId="7E37EAF0" w14:textId="474F30D2" w:rsidR="00B252F6" w:rsidRPr="00BE0F39" w:rsidRDefault="00653755" w:rsidP="00543E53">
      <w:pPr>
        <w:jc w:val="both"/>
        <w:rPr>
          <w:rFonts w:ascii="Arial" w:hAnsi="Arial" w:cs="Arial"/>
        </w:rPr>
      </w:pPr>
      <w:r>
        <w:rPr>
          <w:rFonts w:ascii="Arial" w:hAnsi="Arial" w:cs="Arial"/>
        </w:rPr>
        <w:t>4</w:t>
      </w:r>
      <w:r w:rsidR="00FE127E" w:rsidRPr="00BE0F39">
        <w:rPr>
          <w:rFonts w:ascii="Arial" w:hAnsi="Arial" w:cs="Arial"/>
        </w:rPr>
        <w:t>.</w:t>
      </w:r>
      <w:r w:rsidR="000E3B2C" w:rsidRPr="00BE0F39">
        <w:rPr>
          <w:rFonts w:ascii="Arial" w:hAnsi="Arial" w:cs="Arial"/>
        </w:rPr>
        <w:t>2</w:t>
      </w:r>
      <w:r w:rsidR="00FE127E" w:rsidRPr="00BE0F39">
        <w:rPr>
          <w:rFonts w:ascii="Arial" w:hAnsi="Arial" w:cs="Arial"/>
        </w:rPr>
        <w:t xml:space="preserve"> To </w:t>
      </w:r>
      <w:r w:rsidR="00FE127E" w:rsidRPr="00BE0F39">
        <w:rPr>
          <w:rFonts w:ascii="Arial" w:hAnsi="Arial" w:cs="Arial"/>
          <w:b/>
        </w:rPr>
        <w:t>receive</w:t>
      </w:r>
      <w:r w:rsidR="00FE127E" w:rsidRPr="00BE0F39">
        <w:rPr>
          <w:rFonts w:ascii="Arial" w:hAnsi="Arial" w:cs="Arial"/>
        </w:rPr>
        <w:t xml:space="preserve"> and approve as a correct record the Minutes of the </w:t>
      </w:r>
      <w:r w:rsidR="00B648A0">
        <w:rPr>
          <w:rFonts w:ascii="Arial" w:hAnsi="Arial" w:cs="Arial"/>
        </w:rPr>
        <w:t xml:space="preserve">Personnel </w:t>
      </w:r>
      <w:r w:rsidR="003C0A37">
        <w:rPr>
          <w:rFonts w:ascii="Arial" w:hAnsi="Arial" w:cs="Arial"/>
        </w:rPr>
        <w:t xml:space="preserve">Committee held on </w:t>
      </w:r>
      <w:r w:rsidR="00B648A0">
        <w:rPr>
          <w:rFonts w:ascii="Arial" w:hAnsi="Arial" w:cs="Arial"/>
        </w:rPr>
        <w:t>2</w:t>
      </w:r>
      <w:r w:rsidR="00B648A0" w:rsidRPr="00B648A0">
        <w:rPr>
          <w:rFonts w:ascii="Arial" w:hAnsi="Arial" w:cs="Arial"/>
          <w:vertAlign w:val="superscript"/>
        </w:rPr>
        <w:t>nd</w:t>
      </w:r>
      <w:r w:rsidR="00B648A0">
        <w:rPr>
          <w:rFonts w:ascii="Arial" w:hAnsi="Arial" w:cs="Arial"/>
        </w:rPr>
        <w:t xml:space="preserve"> October 2024</w:t>
      </w:r>
      <w:r w:rsidR="003C0A37">
        <w:rPr>
          <w:rFonts w:ascii="Arial" w:hAnsi="Arial" w:cs="Arial"/>
        </w:rPr>
        <w:t xml:space="preserve"> </w:t>
      </w:r>
      <w:r w:rsidR="000F750E" w:rsidRPr="00BE0F39">
        <w:rPr>
          <w:rFonts w:ascii="Arial" w:hAnsi="Arial" w:cs="Arial"/>
        </w:rPr>
        <w:t>(attached)</w:t>
      </w:r>
      <w:r w:rsidR="00C06D83" w:rsidRPr="00BE0F39">
        <w:rPr>
          <w:rFonts w:ascii="Arial" w:hAnsi="Arial" w:cs="Arial"/>
        </w:rPr>
        <w:t>.</w:t>
      </w:r>
    </w:p>
    <w:p w14:paraId="2BFFE5D2" w14:textId="132076EB" w:rsidR="000F750E" w:rsidRPr="00BE0F39" w:rsidRDefault="000F750E" w:rsidP="00543E53">
      <w:pPr>
        <w:jc w:val="both"/>
        <w:rPr>
          <w:rFonts w:ascii="Arial" w:hAnsi="Arial" w:cs="Arial"/>
          <w:color w:val="FF0000"/>
        </w:rPr>
      </w:pPr>
    </w:p>
    <w:p w14:paraId="12BCF138" w14:textId="2A709A0E" w:rsidR="000F750E" w:rsidRDefault="00653755" w:rsidP="000F750E">
      <w:pPr>
        <w:jc w:val="both"/>
        <w:rPr>
          <w:rFonts w:ascii="Arial" w:hAnsi="Arial" w:cs="Arial"/>
        </w:rPr>
      </w:pPr>
      <w:r>
        <w:rPr>
          <w:rFonts w:ascii="Arial" w:hAnsi="Arial" w:cs="Arial"/>
        </w:rPr>
        <w:t>4</w:t>
      </w:r>
      <w:r w:rsidR="000F750E" w:rsidRPr="00BE0F39">
        <w:rPr>
          <w:rFonts w:ascii="Arial" w:hAnsi="Arial" w:cs="Arial"/>
        </w:rPr>
        <w:t>.</w:t>
      </w:r>
      <w:r w:rsidR="000E3B2C" w:rsidRPr="00BE0F39">
        <w:rPr>
          <w:rFonts w:ascii="Arial" w:hAnsi="Arial" w:cs="Arial"/>
        </w:rPr>
        <w:t>3</w:t>
      </w:r>
      <w:r w:rsidR="000F750E" w:rsidRPr="00BE0F39">
        <w:rPr>
          <w:rFonts w:ascii="Arial" w:hAnsi="Arial" w:cs="Arial"/>
        </w:rPr>
        <w:t xml:space="preserve"> To </w:t>
      </w:r>
      <w:r w:rsidR="000F750E" w:rsidRPr="00BE0F39">
        <w:rPr>
          <w:rFonts w:ascii="Arial" w:hAnsi="Arial" w:cs="Arial"/>
          <w:b/>
        </w:rPr>
        <w:t>receive</w:t>
      </w:r>
      <w:r w:rsidR="000F750E" w:rsidRPr="00BE0F39">
        <w:rPr>
          <w:rFonts w:ascii="Arial" w:hAnsi="Arial" w:cs="Arial"/>
        </w:rPr>
        <w:t xml:space="preserve"> and approve as a correct record the Minutes of the </w:t>
      </w:r>
      <w:r w:rsidR="00C740A8">
        <w:rPr>
          <w:rFonts w:ascii="Arial" w:hAnsi="Arial" w:cs="Arial"/>
        </w:rPr>
        <w:t>P</w:t>
      </w:r>
      <w:r w:rsidR="00B648A0">
        <w:rPr>
          <w:rFonts w:ascii="Arial" w:hAnsi="Arial" w:cs="Arial"/>
        </w:rPr>
        <w:t xml:space="preserve">olicy and Audit </w:t>
      </w:r>
      <w:r w:rsidR="00777518">
        <w:rPr>
          <w:rFonts w:ascii="Arial" w:hAnsi="Arial" w:cs="Arial"/>
        </w:rPr>
        <w:t>Committee</w:t>
      </w:r>
      <w:r w:rsidR="000F750E" w:rsidRPr="00BE0F39">
        <w:rPr>
          <w:rFonts w:ascii="Arial" w:hAnsi="Arial" w:cs="Arial"/>
        </w:rPr>
        <w:t xml:space="preserve"> Meeting held on </w:t>
      </w:r>
      <w:r w:rsidR="00B648A0">
        <w:rPr>
          <w:rFonts w:ascii="Arial" w:hAnsi="Arial" w:cs="Arial"/>
        </w:rPr>
        <w:t>15</w:t>
      </w:r>
      <w:r w:rsidR="00B648A0" w:rsidRPr="00B648A0">
        <w:rPr>
          <w:rFonts w:ascii="Arial" w:hAnsi="Arial" w:cs="Arial"/>
          <w:vertAlign w:val="superscript"/>
        </w:rPr>
        <w:t>th</w:t>
      </w:r>
      <w:r w:rsidR="00B648A0">
        <w:rPr>
          <w:rFonts w:ascii="Arial" w:hAnsi="Arial" w:cs="Arial"/>
        </w:rPr>
        <w:t xml:space="preserve"> October</w:t>
      </w:r>
      <w:r w:rsidR="00C740A8">
        <w:rPr>
          <w:rFonts w:ascii="Arial" w:hAnsi="Arial" w:cs="Arial"/>
        </w:rPr>
        <w:t xml:space="preserve"> 2024</w:t>
      </w:r>
      <w:r w:rsidR="000F750E" w:rsidRPr="00BE0F39">
        <w:rPr>
          <w:rFonts w:ascii="Arial" w:hAnsi="Arial" w:cs="Arial"/>
        </w:rPr>
        <w:t xml:space="preserve"> (attached). </w:t>
      </w:r>
    </w:p>
    <w:p w14:paraId="728330F4" w14:textId="2DF9F83A" w:rsidR="00777518" w:rsidRDefault="00777518" w:rsidP="000F750E">
      <w:pPr>
        <w:jc w:val="both"/>
        <w:rPr>
          <w:rFonts w:ascii="Arial" w:hAnsi="Arial" w:cs="Arial"/>
        </w:rPr>
      </w:pPr>
    </w:p>
    <w:p w14:paraId="69B49F03" w14:textId="09FA251B" w:rsidR="00777518" w:rsidRDefault="00653755" w:rsidP="000F750E">
      <w:pPr>
        <w:jc w:val="both"/>
        <w:rPr>
          <w:rFonts w:ascii="Arial" w:hAnsi="Arial" w:cs="Arial"/>
        </w:rPr>
      </w:pPr>
      <w:r>
        <w:rPr>
          <w:rFonts w:ascii="Arial" w:hAnsi="Arial" w:cs="Arial"/>
        </w:rPr>
        <w:t>4</w:t>
      </w:r>
      <w:r w:rsidR="00777518">
        <w:rPr>
          <w:rFonts w:ascii="Arial" w:hAnsi="Arial" w:cs="Arial"/>
        </w:rPr>
        <w:t xml:space="preserve">.4 To </w:t>
      </w:r>
      <w:r w:rsidR="00777518">
        <w:rPr>
          <w:rFonts w:ascii="Arial" w:hAnsi="Arial" w:cs="Arial"/>
          <w:b/>
        </w:rPr>
        <w:t xml:space="preserve">receive </w:t>
      </w:r>
      <w:r w:rsidR="00777518">
        <w:rPr>
          <w:rFonts w:ascii="Arial" w:hAnsi="Arial" w:cs="Arial"/>
        </w:rPr>
        <w:t xml:space="preserve">and approve as a correct record the Minutes of the </w:t>
      </w:r>
      <w:r w:rsidR="00B648A0">
        <w:rPr>
          <w:rFonts w:ascii="Arial" w:hAnsi="Arial" w:cs="Arial"/>
        </w:rPr>
        <w:t xml:space="preserve">Planning </w:t>
      </w:r>
      <w:r w:rsidR="00777518">
        <w:rPr>
          <w:rFonts w:ascii="Arial" w:hAnsi="Arial" w:cs="Arial"/>
        </w:rPr>
        <w:t xml:space="preserve">Committee Meeting held on the </w:t>
      </w:r>
      <w:r w:rsidR="00B648A0">
        <w:rPr>
          <w:rFonts w:ascii="Arial" w:hAnsi="Arial" w:cs="Arial"/>
        </w:rPr>
        <w:t>21</w:t>
      </w:r>
      <w:r w:rsidR="00B648A0" w:rsidRPr="00B648A0">
        <w:rPr>
          <w:rFonts w:ascii="Arial" w:hAnsi="Arial" w:cs="Arial"/>
          <w:vertAlign w:val="superscript"/>
        </w:rPr>
        <w:t>st</w:t>
      </w:r>
      <w:r w:rsidR="00B648A0">
        <w:rPr>
          <w:rFonts w:ascii="Arial" w:hAnsi="Arial" w:cs="Arial"/>
        </w:rPr>
        <w:t xml:space="preserve"> October</w:t>
      </w:r>
      <w:r w:rsidR="00777518">
        <w:rPr>
          <w:rFonts w:ascii="Arial" w:hAnsi="Arial" w:cs="Arial"/>
        </w:rPr>
        <w:t xml:space="preserve"> (attached).</w:t>
      </w:r>
    </w:p>
    <w:p w14:paraId="37301618" w14:textId="4ACC671E" w:rsidR="00C740A8" w:rsidRDefault="00C740A8" w:rsidP="000F750E">
      <w:pPr>
        <w:jc w:val="both"/>
        <w:rPr>
          <w:rFonts w:ascii="Arial" w:hAnsi="Arial" w:cs="Arial"/>
        </w:rPr>
      </w:pPr>
    </w:p>
    <w:p w14:paraId="7608D488" w14:textId="7E3D5F2B" w:rsidR="00C740A8" w:rsidRDefault="00C740A8" w:rsidP="00C740A8">
      <w:pPr>
        <w:jc w:val="both"/>
        <w:rPr>
          <w:rFonts w:ascii="Arial" w:hAnsi="Arial" w:cs="Arial"/>
        </w:rPr>
      </w:pPr>
    </w:p>
    <w:p w14:paraId="1378EA90" w14:textId="2C8159C5" w:rsidR="00B648A0" w:rsidRDefault="00B648A0" w:rsidP="00C740A8">
      <w:pPr>
        <w:jc w:val="both"/>
        <w:rPr>
          <w:rFonts w:ascii="Arial" w:hAnsi="Arial" w:cs="Arial"/>
          <w:b/>
        </w:rPr>
      </w:pPr>
      <w:r w:rsidRPr="00B648A0">
        <w:rPr>
          <w:rFonts w:ascii="Arial" w:hAnsi="Arial" w:cs="Arial"/>
          <w:b/>
        </w:rPr>
        <w:t>5. KIDS BANK</w:t>
      </w:r>
    </w:p>
    <w:p w14:paraId="795D98FA" w14:textId="16C2BACA" w:rsidR="00B648A0" w:rsidRDefault="00B648A0" w:rsidP="00C740A8">
      <w:pPr>
        <w:jc w:val="both"/>
        <w:rPr>
          <w:rFonts w:ascii="Arial" w:hAnsi="Arial" w:cs="Arial"/>
          <w:b/>
        </w:rPr>
      </w:pPr>
    </w:p>
    <w:p w14:paraId="4784968C" w14:textId="59A88489" w:rsidR="00B648A0" w:rsidRDefault="00B648A0" w:rsidP="00C740A8">
      <w:pPr>
        <w:jc w:val="both"/>
        <w:rPr>
          <w:rFonts w:ascii="Arial" w:hAnsi="Arial" w:cs="Arial"/>
        </w:rPr>
      </w:pPr>
      <w:r>
        <w:rPr>
          <w:rFonts w:ascii="Arial" w:hAnsi="Arial" w:cs="Arial"/>
        </w:rPr>
        <w:t xml:space="preserve">To </w:t>
      </w:r>
      <w:r>
        <w:rPr>
          <w:rFonts w:ascii="Arial" w:hAnsi="Arial" w:cs="Arial"/>
          <w:b/>
        </w:rPr>
        <w:t xml:space="preserve">receive </w:t>
      </w:r>
      <w:r>
        <w:rPr>
          <w:rFonts w:ascii="Arial" w:hAnsi="Arial" w:cs="Arial"/>
        </w:rPr>
        <w:t xml:space="preserve">information from </w:t>
      </w:r>
      <w:proofErr w:type="spellStart"/>
      <w:r>
        <w:rPr>
          <w:rFonts w:ascii="Arial" w:hAnsi="Arial" w:cs="Arial"/>
        </w:rPr>
        <w:t>KidsBank</w:t>
      </w:r>
      <w:proofErr w:type="spellEnd"/>
      <w:r>
        <w:rPr>
          <w:rFonts w:ascii="Arial" w:hAnsi="Arial" w:cs="Arial"/>
        </w:rPr>
        <w:t xml:space="preserve"> Representatives regarding potential new hub to be opened in Mold. </w:t>
      </w:r>
    </w:p>
    <w:p w14:paraId="30F16AAA" w14:textId="3895CF01" w:rsidR="00B648A0" w:rsidRDefault="00B648A0" w:rsidP="00C740A8">
      <w:pPr>
        <w:jc w:val="both"/>
        <w:rPr>
          <w:rFonts w:ascii="Arial" w:hAnsi="Arial" w:cs="Arial"/>
        </w:rPr>
      </w:pPr>
    </w:p>
    <w:p w14:paraId="66332BA2" w14:textId="75B8A71A" w:rsidR="00B648A0" w:rsidRPr="00057FF1" w:rsidRDefault="00B648A0" w:rsidP="00C740A8">
      <w:pPr>
        <w:jc w:val="both"/>
        <w:rPr>
          <w:rFonts w:ascii="Arial" w:hAnsi="Arial" w:cs="Arial"/>
          <w:b/>
        </w:rPr>
      </w:pPr>
      <w:r w:rsidRPr="00057FF1">
        <w:rPr>
          <w:rFonts w:ascii="Arial" w:hAnsi="Arial" w:cs="Arial"/>
          <w:b/>
        </w:rPr>
        <w:t>6. THE DOLPHIN HOTEL</w:t>
      </w:r>
    </w:p>
    <w:p w14:paraId="47EF834F" w14:textId="4A8D5912" w:rsidR="00B648A0" w:rsidRPr="00057FF1" w:rsidRDefault="00B648A0" w:rsidP="00C740A8">
      <w:pPr>
        <w:jc w:val="both"/>
        <w:rPr>
          <w:rFonts w:ascii="Arial" w:hAnsi="Arial" w:cs="Arial"/>
        </w:rPr>
      </w:pPr>
    </w:p>
    <w:p w14:paraId="2B9EEC8B" w14:textId="092B7790" w:rsidR="00B648A0" w:rsidRPr="00057FF1" w:rsidRDefault="00B648A0" w:rsidP="00C740A8">
      <w:pPr>
        <w:jc w:val="both"/>
        <w:rPr>
          <w:rFonts w:ascii="Arial" w:hAnsi="Arial" w:cs="Arial"/>
        </w:rPr>
      </w:pPr>
      <w:r w:rsidRPr="00057FF1">
        <w:rPr>
          <w:rFonts w:ascii="Arial" w:hAnsi="Arial" w:cs="Arial"/>
        </w:rPr>
        <w:t xml:space="preserve">To </w:t>
      </w:r>
      <w:r w:rsidRPr="00B6061F">
        <w:rPr>
          <w:rFonts w:ascii="Arial" w:hAnsi="Arial" w:cs="Arial"/>
          <w:b/>
        </w:rPr>
        <w:t>receive</w:t>
      </w:r>
      <w:r w:rsidRPr="00057FF1">
        <w:rPr>
          <w:rFonts w:ascii="Arial" w:hAnsi="Arial" w:cs="Arial"/>
        </w:rPr>
        <w:t xml:space="preserve"> a verbal update from Nick Davies regarding the redevelopment work at the Dolphin Hotel.</w:t>
      </w:r>
    </w:p>
    <w:p w14:paraId="496A546B" w14:textId="0F355B8D" w:rsidR="00C740A8" w:rsidRDefault="00C740A8" w:rsidP="00C740A8">
      <w:pPr>
        <w:jc w:val="both"/>
        <w:rPr>
          <w:rFonts w:ascii="Arial" w:hAnsi="Arial" w:cs="Arial"/>
        </w:rPr>
      </w:pPr>
    </w:p>
    <w:p w14:paraId="0D05D910" w14:textId="0C442BCD" w:rsidR="00C740A8" w:rsidRDefault="00E876D9" w:rsidP="00C740A8">
      <w:pPr>
        <w:jc w:val="both"/>
        <w:rPr>
          <w:rFonts w:ascii="Arial" w:hAnsi="Arial" w:cs="Arial"/>
          <w:b/>
        </w:rPr>
      </w:pPr>
      <w:r>
        <w:rPr>
          <w:rFonts w:ascii="Arial" w:hAnsi="Arial" w:cs="Arial"/>
          <w:b/>
        </w:rPr>
        <w:t>7</w:t>
      </w:r>
      <w:r w:rsidR="00C740A8">
        <w:rPr>
          <w:rFonts w:ascii="Arial" w:hAnsi="Arial" w:cs="Arial"/>
          <w:b/>
        </w:rPr>
        <w:t>. CORRESPONDENCE</w:t>
      </w:r>
    </w:p>
    <w:p w14:paraId="440282FF" w14:textId="2F6837F8" w:rsidR="0094595B" w:rsidRDefault="0094595B" w:rsidP="00C740A8">
      <w:pPr>
        <w:jc w:val="both"/>
        <w:rPr>
          <w:rFonts w:ascii="Arial" w:hAnsi="Arial" w:cs="Arial"/>
          <w:b/>
        </w:rPr>
      </w:pPr>
    </w:p>
    <w:p w14:paraId="4C37FBEF" w14:textId="6DD3E1A7" w:rsidR="0094595B" w:rsidRPr="0094595B" w:rsidRDefault="0094595B" w:rsidP="00C740A8">
      <w:pPr>
        <w:jc w:val="both"/>
        <w:rPr>
          <w:rFonts w:ascii="Arial" w:hAnsi="Arial" w:cs="Arial"/>
        </w:rPr>
      </w:pPr>
      <w:r>
        <w:rPr>
          <w:rFonts w:ascii="Arial" w:hAnsi="Arial" w:cs="Arial"/>
        </w:rPr>
        <w:t xml:space="preserve">To </w:t>
      </w:r>
      <w:r>
        <w:rPr>
          <w:rFonts w:ascii="Arial" w:hAnsi="Arial" w:cs="Arial"/>
          <w:b/>
        </w:rPr>
        <w:t xml:space="preserve">note </w:t>
      </w:r>
      <w:r>
        <w:rPr>
          <w:rFonts w:ascii="Arial" w:hAnsi="Arial" w:cs="Arial"/>
        </w:rPr>
        <w:t xml:space="preserve">and </w:t>
      </w:r>
      <w:r>
        <w:rPr>
          <w:rFonts w:ascii="Arial" w:hAnsi="Arial" w:cs="Arial"/>
          <w:b/>
        </w:rPr>
        <w:t xml:space="preserve">discuss </w:t>
      </w:r>
      <w:r w:rsidRPr="0094595B">
        <w:rPr>
          <w:rFonts w:ascii="Arial" w:hAnsi="Arial" w:cs="Arial"/>
        </w:rPr>
        <w:t xml:space="preserve">if needed </w:t>
      </w:r>
      <w:r>
        <w:rPr>
          <w:rFonts w:ascii="Arial" w:hAnsi="Arial" w:cs="Arial"/>
        </w:rPr>
        <w:t>correspondence received:</w:t>
      </w:r>
    </w:p>
    <w:p w14:paraId="052A4638" w14:textId="0B87C5E5" w:rsidR="00C740A8" w:rsidRDefault="00C740A8" w:rsidP="00C740A8">
      <w:pPr>
        <w:jc w:val="both"/>
        <w:rPr>
          <w:rFonts w:ascii="Arial" w:hAnsi="Arial" w:cs="Arial"/>
          <w:b/>
        </w:rPr>
      </w:pPr>
      <w:r>
        <w:rPr>
          <w:rFonts w:ascii="Arial" w:hAnsi="Arial" w:cs="Arial"/>
          <w:b/>
        </w:rPr>
        <w:t xml:space="preserve"> </w:t>
      </w:r>
    </w:p>
    <w:p w14:paraId="6CED6AE3" w14:textId="21A029B4" w:rsidR="00081947" w:rsidRDefault="0057731C" w:rsidP="00B648A0">
      <w:pPr>
        <w:pStyle w:val="ListParagraph"/>
        <w:numPr>
          <w:ilvl w:val="0"/>
          <w:numId w:val="48"/>
        </w:numPr>
        <w:jc w:val="both"/>
        <w:rPr>
          <w:rFonts w:ascii="Arial" w:hAnsi="Arial" w:cs="Arial"/>
        </w:rPr>
      </w:pPr>
      <w:r>
        <w:rPr>
          <w:rFonts w:ascii="Arial" w:hAnsi="Arial" w:cs="Arial"/>
        </w:rPr>
        <w:t>Peace Ambassador</w:t>
      </w:r>
    </w:p>
    <w:p w14:paraId="186CA606" w14:textId="5ACEE16A" w:rsidR="00057FF1" w:rsidRDefault="00057FF1" w:rsidP="00B648A0">
      <w:pPr>
        <w:pStyle w:val="ListParagraph"/>
        <w:numPr>
          <w:ilvl w:val="0"/>
          <w:numId w:val="48"/>
        </w:numPr>
        <w:jc w:val="both"/>
        <w:rPr>
          <w:rFonts w:ascii="Arial" w:hAnsi="Arial" w:cs="Arial"/>
        </w:rPr>
      </w:pPr>
      <w:r>
        <w:rPr>
          <w:rFonts w:ascii="Arial" w:hAnsi="Arial" w:cs="Arial"/>
        </w:rPr>
        <w:t>Dementia Friendly Community Recognition</w:t>
      </w:r>
    </w:p>
    <w:p w14:paraId="78F6768D" w14:textId="77777777" w:rsidR="0057731C" w:rsidRPr="00B648A0" w:rsidRDefault="0057731C" w:rsidP="0057731C">
      <w:pPr>
        <w:pStyle w:val="ListParagraph"/>
        <w:ind w:left="1080"/>
        <w:jc w:val="both"/>
        <w:rPr>
          <w:rFonts w:ascii="Arial" w:hAnsi="Arial" w:cs="Arial"/>
        </w:rPr>
      </w:pPr>
    </w:p>
    <w:p w14:paraId="31EC715D" w14:textId="789C013C" w:rsidR="00A04B32" w:rsidRDefault="00E876D9" w:rsidP="00A04B32">
      <w:pPr>
        <w:jc w:val="both"/>
        <w:rPr>
          <w:rFonts w:ascii="Arial" w:hAnsi="Arial" w:cs="Arial"/>
          <w:b/>
          <w:bCs/>
        </w:rPr>
      </w:pPr>
      <w:r>
        <w:rPr>
          <w:rFonts w:ascii="Arial" w:hAnsi="Arial" w:cs="Arial"/>
          <w:b/>
          <w:bCs/>
        </w:rPr>
        <w:t>8</w:t>
      </w:r>
      <w:r w:rsidR="00A04B32">
        <w:rPr>
          <w:rFonts w:ascii="Arial" w:hAnsi="Arial" w:cs="Arial"/>
          <w:b/>
          <w:bCs/>
        </w:rPr>
        <w:t>. ACTION LIST</w:t>
      </w:r>
    </w:p>
    <w:p w14:paraId="56C5CB75" w14:textId="77777777" w:rsidR="00A04B32" w:rsidRDefault="00A04B32" w:rsidP="00A04B32">
      <w:pPr>
        <w:jc w:val="both"/>
        <w:rPr>
          <w:rFonts w:ascii="Arial" w:hAnsi="Arial" w:cs="Arial"/>
          <w:b/>
          <w:bCs/>
        </w:rPr>
      </w:pPr>
    </w:p>
    <w:p w14:paraId="191B0B8B" w14:textId="4DAA7A3F" w:rsidR="00777518" w:rsidRDefault="00A04B32" w:rsidP="000F750E">
      <w:pPr>
        <w:jc w:val="both"/>
        <w:rPr>
          <w:rFonts w:ascii="Arial" w:hAnsi="Arial" w:cs="Arial"/>
          <w:bCs/>
        </w:rPr>
      </w:pPr>
      <w:r>
        <w:rPr>
          <w:rFonts w:ascii="Arial" w:hAnsi="Arial" w:cs="Arial"/>
          <w:bCs/>
        </w:rPr>
        <w:t xml:space="preserve">To </w:t>
      </w:r>
      <w:r>
        <w:rPr>
          <w:rFonts w:ascii="Arial" w:hAnsi="Arial" w:cs="Arial"/>
          <w:b/>
          <w:bCs/>
        </w:rPr>
        <w:t xml:space="preserve">note </w:t>
      </w:r>
      <w:r>
        <w:rPr>
          <w:rFonts w:ascii="Arial" w:hAnsi="Arial" w:cs="Arial"/>
          <w:bCs/>
        </w:rPr>
        <w:t>the updates on the ongoing Action List</w:t>
      </w:r>
      <w:r w:rsidR="0094595B">
        <w:rPr>
          <w:rFonts w:ascii="Arial" w:hAnsi="Arial" w:cs="Arial"/>
          <w:bCs/>
        </w:rPr>
        <w:t>.</w:t>
      </w:r>
    </w:p>
    <w:p w14:paraId="20209B74" w14:textId="77777777" w:rsidR="00057FF1" w:rsidRDefault="00057FF1" w:rsidP="000F750E">
      <w:pPr>
        <w:jc w:val="both"/>
        <w:rPr>
          <w:rFonts w:ascii="Arial" w:hAnsi="Arial" w:cs="Arial"/>
          <w:bCs/>
        </w:rPr>
      </w:pPr>
    </w:p>
    <w:p w14:paraId="2DF1A05A" w14:textId="77777777" w:rsidR="0094595B" w:rsidRPr="0094595B" w:rsidRDefault="0094595B" w:rsidP="000F750E">
      <w:pPr>
        <w:jc w:val="both"/>
        <w:rPr>
          <w:rFonts w:ascii="Arial" w:hAnsi="Arial" w:cs="Arial"/>
          <w:bCs/>
        </w:rPr>
      </w:pPr>
    </w:p>
    <w:p w14:paraId="77145CF4" w14:textId="6B43A7DF" w:rsidR="005063E0" w:rsidRPr="00463E96" w:rsidRDefault="00E876D9" w:rsidP="00E27024">
      <w:pPr>
        <w:jc w:val="both"/>
        <w:rPr>
          <w:rFonts w:ascii="Arial" w:hAnsi="Arial" w:cs="Arial"/>
        </w:rPr>
      </w:pPr>
      <w:r>
        <w:rPr>
          <w:rFonts w:ascii="Arial" w:hAnsi="Arial" w:cs="Arial"/>
          <w:b/>
        </w:rPr>
        <w:lastRenderedPageBreak/>
        <w:t>9</w:t>
      </w:r>
      <w:r w:rsidR="00653755" w:rsidRPr="00653755">
        <w:rPr>
          <w:rFonts w:ascii="Arial" w:hAnsi="Arial" w:cs="Arial"/>
          <w:b/>
        </w:rPr>
        <w:t xml:space="preserve">. </w:t>
      </w:r>
      <w:bookmarkStart w:id="2" w:name="_Hlk141451582"/>
      <w:r w:rsidR="005063E0" w:rsidRPr="00EC6196">
        <w:rPr>
          <w:rFonts w:ascii="Arial" w:hAnsi="Arial" w:cs="Arial"/>
          <w:b/>
          <w:bCs/>
        </w:rPr>
        <w:t xml:space="preserve"> </w:t>
      </w:r>
      <w:r w:rsidR="00777518">
        <w:rPr>
          <w:rFonts w:ascii="Arial" w:hAnsi="Arial" w:cs="Arial"/>
          <w:b/>
          <w:bCs/>
        </w:rPr>
        <w:t>EVENT AND COMMUNITY OFFICER REPORT</w:t>
      </w:r>
    </w:p>
    <w:p w14:paraId="0E838BCC" w14:textId="2366D2EB" w:rsidR="005063E0" w:rsidRPr="00EC6196" w:rsidRDefault="005063E0" w:rsidP="00E27024">
      <w:pPr>
        <w:jc w:val="both"/>
        <w:rPr>
          <w:rFonts w:ascii="Arial" w:hAnsi="Arial" w:cs="Arial"/>
          <w:b/>
          <w:bCs/>
        </w:rPr>
      </w:pPr>
    </w:p>
    <w:p w14:paraId="150F7E99" w14:textId="6F49D4A5" w:rsidR="00441492" w:rsidRDefault="00DD3D7B" w:rsidP="00330E03">
      <w:pPr>
        <w:jc w:val="both"/>
        <w:rPr>
          <w:rFonts w:ascii="Arial" w:hAnsi="Arial" w:cs="Arial"/>
          <w:bCs/>
        </w:rPr>
      </w:pPr>
      <w:bookmarkStart w:id="3" w:name="_Hlk141451516"/>
      <w:r w:rsidRPr="00EC6196">
        <w:rPr>
          <w:rFonts w:ascii="Arial" w:hAnsi="Arial" w:cs="Arial"/>
          <w:bCs/>
        </w:rPr>
        <w:t xml:space="preserve">To </w:t>
      </w:r>
      <w:r w:rsidRPr="00EC6196">
        <w:rPr>
          <w:rFonts w:ascii="Arial" w:hAnsi="Arial" w:cs="Arial"/>
          <w:b/>
          <w:bCs/>
        </w:rPr>
        <w:t>receive</w:t>
      </w:r>
      <w:r w:rsidRPr="00EC6196">
        <w:rPr>
          <w:rFonts w:ascii="Arial" w:hAnsi="Arial" w:cs="Arial"/>
          <w:bCs/>
        </w:rPr>
        <w:t xml:space="preserve"> a report from the Events and Community Engagement Officer (attached). </w:t>
      </w:r>
      <w:bookmarkEnd w:id="3"/>
    </w:p>
    <w:p w14:paraId="7E6FA0C5" w14:textId="1B7795E3" w:rsidR="00C740A8" w:rsidRDefault="00C740A8" w:rsidP="00330E03">
      <w:pPr>
        <w:jc w:val="both"/>
        <w:rPr>
          <w:rFonts w:ascii="Arial" w:hAnsi="Arial" w:cs="Arial"/>
          <w:bCs/>
        </w:rPr>
      </w:pPr>
    </w:p>
    <w:p w14:paraId="55BDE3BB" w14:textId="1E2C7C8C" w:rsidR="00C740A8" w:rsidRDefault="0057731C" w:rsidP="00330E03">
      <w:pPr>
        <w:jc w:val="both"/>
        <w:rPr>
          <w:rFonts w:ascii="Arial" w:hAnsi="Arial" w:cs="Arial"/>
          <w:b/>
          <w:bCs/>
        </w:rPr>
      </w:pPr>
      <w:r>
        <w:rPr>
          <w:rFonts w:ascii="Arial" w:hAnsi="Arial" w:cs="Arial"/>
          <w:b/>
          <w:bCs/>
        </w:rPr>
        <w:t>1</w:t>
      </w:r>
      <w:r w:rsidR="00E876D9">
        <w:rPr>
          <w:rFonts w:ascii="Arial" w:hAnsi="Arial" w:cs="Arial"/>
          <w:b/>
          <w:bCs/>
        </w:rPr>
        <w:t>0</w:t>
      </w:r>
      <w:r w:rsidR="00C740A8" w:rsidRPr="002A4D2F">
        <w:rPr>
          <w:rFonts w:ascii="Arial" w:hAnsi="Arial" w:cs="Arial"/>
          <w:b/>
          <w:bCs/>
        </w:rPr>
        <w:t xml:space="preserve">. </w:t>
      </w:r>
      <w:r>
        <w:rPr>
          <w:rFonts w:ascii="Arial" w:hAnsi="Arial" w:cs="Arial"/>
          <w:b/>
          <w:bCs/>
        </w:rPr>
        <w:t>FLINTSHIRE PLAY DEVELOPMENT SUMMER PLAYSCHEME 2024</w:t>
      </w:r>
    </w:p>
    <w:p w14:paraId="67B5C5AF" w14:textId="436DC502" w:rsidR="002A4D2F" w:rsidRDefault="002A4D2F" w:rsidP="00330E03">
      <w:pPr>
        <w:jc w:val="both"/>
        <w:rPr>
          <w:rFonts w:ascii="Arial" w:hAnsi="Arial" w:cs="Arial"/>
          <w:b/>
          <w:bCs/>
        </w:rPr>
      </w:pPr>
    </w:p>
    <w:p w14:paraId="2DAD56BA" w14:textId="6629AF3D" w:rsidR="00A04B32" w:rsidRPr="0057731C" w:rsidRDefault="0057731C" w:rsidP="00A04B32">
      <w:pPr>
        <w:rPr>
          <w:rFonts w:ascii="Arial" w:hAnsi="Arial" w:cs="Arial"/>
          <w:color w:val="000000"/>
        </w:rPr>
      </w:pPr>
      <w:r>
        <w:rPr>
          <w:rFonts w:ascii="Arial" w:hAnsi="Arial" w:cs="Arial"/>
          <w:bCs/>
        </w:rPr>
        <w:t xml:space="preserve">To </w:t>
      </w:r>
      <w:r>
        <w:rPr>
          <w:rFonts w:ascii="Arial" w:hAnsi="Arial" w:cs="Arial"/>
          <w:b/>
          <w:bCs/>
        </w:rPr>
        <w:t xml:space="preserve">note </w:t>
      </w:r>
      <w:r>
        <w:rPr>
          <w:rFonts w:ascii="Arial" w:hAnsi="Arial" w:cs="Arial"/>
          <w:bCs/>
        </w:rPr>
        <w:t xml:space="preserve">the attached Summer Playscheme Report for Parkfields and Gas Lane, funded by Mold Town Council and delivered by Flintshire County Council (attached). </w:t>
      </w:r>
    </w:p>
    <w:p w14:paraId="7201BFF9" w14:textId="482E9C82" w:rsidR="00A04B32" w:rsidRDefault="00A04B32" w:rsidP="00A04B32">
      <w:pPr>
        <w:rPr>
          <w:rFonts w:ascii="Arial" w:hAnsi="Arial" w:cs="Arial"/>
          <w:color w:val="000000"/>
        </w:rPr>
      </w:pPr>
    </w:p>
    <w:p w14:paraId="3F36F42E" w14:textId="02F6A32B" w:rsidR="00A04B32" w:rsidRDefault="0057731C" w:rsidP="00A04B32">
      <w:pPr>
        <w:rPr>
          <w:rFonts w:ascii="Arial" w:hAnsi="Arial" w:cs="Arial"/>
          <w:b/>
          <w:color w:val="000000"/>
        </w:rPr>
      </w:pPr>
      <w:r>
        <w:rPr>
          <w:rFonts w:ascii="Arial" w:hAnsi="Arial" w:cs="Arial"/>
          <w:b/>
          <w:color w:val="000000"/>
        </w:rPr>
        <w:t>1</w:t>
      </w:r>
      <w:r w:rsidR="00E876D9">
        <w:rPr>
          <w:rFonts w:ascii="Arial" w:hAnsi="Arial" w:cs="Arial"/>
          <w:b/>
          <w:color w:val="000000"/>
        </w:rPr>
        <w:t>1</w:t>
      </w:r>
      <w:r w:rsidR="00A04B32">
        <w:rPr>
          <w:rFonts w:ascii="Arial" w:hAnsi="Arial" w:cs="Arial"/>
          <w:b/>
          <w:color w:val="000000"/>
        </w:rPr>
        <w:t xml:space="preserve">. </w:t>
      </w:r>
      <w:r>
        <w:rPr>
          <w:rFonts w:ascii="Arial" w:hAnsi="Arial" w:cs="Arial"/>
          <w:b/>
          <w:color w:val="000000"/>
        </w:rPr>
        <w:t>CITTASLOW UPDATE</w:t>
      </w:r>
      <w:r w:rsidR="00A04B32">
        <w:rPr>
          <w:rFonts w:ascii="Arial" w:hAnsi="Arial" w:cs="Arial"/>
          <w:b/>
          <w:color w:val="000000"/>
        </w:rPr>
        <w:t xml:space="preserve"> </w:t>
      </w:r>
    </w:p>
    <w:p w14:paraId="31DFFC5B" w14:textId="78E10B98" w:rsidR="0094595B" w:rsidRDefault="0094595B" w:rsidP="00A04B32">
      <w:pPr>
        <w:rPr>
          <w:rFonts w:ascii="Arial" w:hAnsi="Arial" w:cs="Arial"/>
          <w:b/>
          <w:color w:val="000000"/>
        </w:rPr>
      </w:pPr>
    </w:p>
    <w:p w14:paraId="4F7BC41D" w14:textId="4B2CCF4E" w:rsidR="00A04B32" w:rsidRPr="0057731C" w:rsidRDefault="0094595B" w:rsidP="0057731C">
      <w:pPr>
        <w:jc w:val="both"/>
        <w:rPr>
          <w:rFonts w:ascii="Arial" w:hAnsi="Arial" w:cs="Arial"/>
          <w:color w:val="000000"/>
        </w:rPr>
      </w:pPr>
      <w:r>
        <w:rPr>
          <w:rFonts w:ascii="Arial" w:hAnsi="Arial" w:cs="Arial"/>
        </w:rPr>
        <w:t xml:space="preserve">To </w:t>
      </w:r>
      <w:r w:rsidR="0057731C" w:rsidRPr="0057731C">
        <w:rPr>
          <w:rFonts w:ascii="Arial" w:hAnsi="Arial" w:cs="Arial"/>
          <w:b/>
        </w:rPr>
        <w:t>rec</w:t>
      </w:r>
      <w:r w:rsidR="0057731C">
        <w:rPr>
          <w:rFonts w:ascii="Arial" w:hAnsi="Arial" w:cs="Arial"/>
          <w:b/>
        </w:rPr>
        <w:t xml:space="preserve">eive </w:t>
      </w:r>
      <w:r w:rsidR="0057731C">
        <w:rPr>
          <w:rFonts w:ascii="Arial" w:hAnsi="Arial" w:cs="Arial"/>
        </w:rPr>
        <w:t xml:space="preserve">a verbal update from Councillor Catherine Frances Claydon regarding Cittaslow, Mold. </w:t>
      </w:r>
    </w:p>
    <w:p w14:paraId="652BAFEC" w14:textId="1A531CB7" w:rsidR="002A4D2F" w:rsidRPr="002A4D2F" w:rsidRDefault="002A4D2F" w:rsidP="00330E03">
      <w:pPr>
        <w:jc w:val="both"/>
        <w:rPr>
          <w:rFonts w:ascii="Arial" w:hAnsi="Arial" w:cs="Arial"/>
          <w:bCs/>
        </w:rPr>
      </w:pPr>
    </w:p>
    <w:p w14:paraId="7A0500F2" w14:textId="77777777" w:rsidR="00CB7D8E" w:rsidRDefault="00CB7D8E" w:rsidP="00330E03">
      <w:pPr>
        <w:jc w:val="both"/>
        <w:rPr>
          <w:rFonts w:ascii="Arial" w:hAnsi="Arial" w:cs="Arial"/>
          <w:b/>
          <w:bCs/>
        </w:rPr>
      </w:pPr>
    </w:p>
    <w:p w14:paraId="7EC3D6F8" w14:textId="4EC52529" w:rsidR="0054279E" w:rsidRPr="00166CD8" w:rsidRDefault="0094595B" w:rsidP="0054279E">
      <w:pPr>
        <w:jc w:val="both"/>
        <w:rPr>
          <w:rFonts w:ascii="Arial" w:hAnsi="Arial" w:cs="Arial"/>
          <w:bCs/>
          <w:color w:val="000000" w:themeColor="text1"/>
        </w:rPr>
      </w:pPr>
      <w:r>
        <w:rPr>
          <w:rFonts w:ascii="Arial" w:hAnsi="Arial" w:cs="Arial"/>
          <w:b/>
          <w:bCs/>
          <w:color w:val="000000" w:themeColor="text1"/>
        </w:rPr>
        <w:t>1</w:t>
      </w:r>
      <w:r w:rsidR="00E876D9">
        <w:rPr>
          <w:rFonts w:ascii="Arial" w:hAnsi="Arial" w:cs="Arial"/>
          <w:b/>
          <w:bCs/>
          <w:color w:val="000000" w:themeColor="text1"/>
        </w:rPr>
        <w:t>2</w:t>
      </w:r>
      <w:r w:rsidR="0054279E">
        <w:rPr>
          <w:rFonts w:ascii="Arial" w:hAnsi="Arial" w:cs="Arial"/>
          <w:b/>
          <w:bCs/>
          <w:color w:val="000000" w:themeColor="text1"/>
        </w:rPr>
        <w:t xml:space="preserve">. </w:t>
      </w:r>
      <w:r w:rsidR="00744609">
        <w:rPr>
          <w:rFonts w:ascii="Arial" w:hAnsi="Arial" w:cs="Arial"/>
          <w:b/>
          <w:bCs/>
          <w:color w:val="000000" w:themeColor="text1"/>
        </w:rPr>
        <w:t>NEW HEALTH AND SAFETY POLICY AND HANDBOOK</w:t>
      </w:r>
    </w:p>
    <w:p w14:paraId="3A1AD903" w14:textId="77777777" w:rsidR="0054279E" w:rsidRPr="00166CD8" w:rsidRDefault="0054279E" w:rsidP="0054279E">
      <w:pPr>
        <w:jc w:val="both"/>
        <w:rPr>
          <w:rFonts w:ascii="Arial" w:hAnsi="Arial" w:cs="Arial"/>
          <w:bCs/>
          <w:color w:val="000000" w:themeColor="text1"/>
        </w:rPr>
      </w:pPr>
    </w:p>
    <w:p w14:paraId="330417BD" w14:textId="7ADF6E82" w:rsidR="0054279E" w:rsidRPr="00744609" w:rsidRDefault="00744609" w:rsidP="0054279E">
      <w:pPr>
        <w:pStyle w:val="BodyTextIndent3"/>
        <w:ind w:left="0"/>
        <w:jc w:val="left"/>
        <w:rPr>
          <w:color w:val="000000" w:themeColor="text1"/>
          <w:u w:val="single"/>
        </w:rPr>
      </w:pPr>
      <w:r>
        <w:rPr>
          <w:color w:val="000000" w:themeColor="text1"/>
        </w:rPr>
        <w:t xml:space="preserve">To </w:t>
      </w:r>
      <w:r>
        <w:rPr>
          <w:b/>
          <w:color w:val="000000" w:themeColor="text1"/>
        </w:rPr>
        <w:t xml:space="preserve">consider </w:t>
      </w:r>
      <w:r>
        <w:rPr>
          <w:color w:val="000000" w:themeColor="text1"/>
        </w:rPr>
        <w:t xml:space="preserve">the attached new Health and Safety Policy and Handbook created by </w:t>
      </w:r>
      <w:proofErr w:type="spellStart"/>
      <w:r>
        <w:rPr>
          <w:color w:val="000000" w:themeColor="text1"/>
        </w:rPr>
        <w:t>WorkNest</w:t>
      </w:r>
      <w:proofErr w:type="spellEnd"/>
      <w:r>
        <w:rPr>
          <w:color w:val="000000" w:themeColor="text1"/>
        </w:rPr>
        <w:t xml:space="preserve"> and recommended by the Policy and Audit Committee </w:t>
      </w:r>
    </w:p>
    <w:p w14:paraId="269B6BC8" w14:textId="338298C5" w:rsidR="000773A2" w:rsidRDefault="000773A2" w:rsidP="00330E03">
      <w:pPr>
        <w:jc w:val="both"/>
        <w:rPr>
          <w:rFonts w:ascii="Arial" w:hAnsi="Arial" w:cs="Arial"/>
          <w:bCs/>
        </w:rPr>
      </w:pPr>
    </w:p>
    <w:p w14:paraId="6F988989" w14:textId="49E13A3D" w:rsidR="00EE047E" w:rsidRDefault="00EE047E" w:rsidP="00330E03">
      <w:pPr>
        <w:jc w:val="both"/>
        <w:rPr>
          <w:rFonts w:ascii="Arial" w:hAnsi="Arial" w:cs="Arial"/>
          <w:bCs/>
        </w:rPr>
      </w:pPr>
    </w:p>
    <w:p w14:paraId="47944895" w14:textId="4625AB35" w:rsidR="00EE047E" w:rsidRDefault="00EE047E" w:rsidP="00EE047E">
      <w:pPr>
        <w:jc w:val="both"/>
        <w:rPr>
          <w:rFonts w:ascii="Arial" w:hAnsi="Arial" w:cs="Arial"/>
          <w:b/>
          <w:bCs/>
        </w:rPr>
      </w:pPr>
      <w:r>
        <w:rPr>
          <w:rFonts w:ascii="Arial" w:hAnsi="Arial" w:cs="Arial"/>
          <w:b/>
          <w:bCs/>
        </w:rPr>
        <w:t>1</w:t>
      </w:r>
      <w:r w:rsidR="00E876D9">
        <w:rPr>
          <w:rFonts w:ascii="Arial" w:hAnsi="Arial" w:cs="Arial"/>
          <w:b/>
          <w:bCs/>
        </w:rPr>
        <w:t>3</w:t>
      </w:r>
      <w:r w:rsidRPr="00FE3921">
        <w:rPr>
          <w:rFonts w:ascii="Arial" w:hAnsi="Arial" w:cs="Arial"/>
          <w:b/>
          <w:bCs/>
        </w:rPr>
        <w:t xml:space="preserve">. </w:t>
      </w:r>
      <w:r w:rsidR="00744609">
        <w:rPr>
          <w:rFonts w:ascii="Arial" w:hAnsi="Arial" w:cs="Arial"/>
          <w:b/>
          <w:bCs/>
        </w:rPr>
        <w:t>NEW CONTRACT AND EMPLOYEE HANDBOOK</w:t>
      </w:r>
    </w:p>
    <w:p w14:paraId="1EB15BAA" w14:textId="77777777" w:rsidR="00EE047E" w:rsidRDefault="00EE047E" w:rsidP="00EE047E">
      <w:pPr>
        <w:jc w:val="both"/>
        <w:rPr>
          <w:rFonts w:ascii="Arial" w:hAnsi="Arial" w:cs="Arial"/>
          <w:bCs/>
        </w:rPr>
      </w:pPr>
    </w:p>
    <w:p w14:paraId="2C202771" w14:textId="38210D13" w:rsidR="00744609" w:rsidRPr="00744609" w:rsidRDefault="00744609" w:rsidP="00744609">
      <w:pPr>
        <w:pStyle w:val="BodyTextIndent3"/>
        <w:ind w:left="0"/>
        <w:jc w:val="left"/>
        <w:rPr>
          <w:color w:val="000000" w:themeColor="text1"/>
          <w:u w:val="single"/>
        </w:rPr>
      </w:pPr>
      <w:r>
        <w:rPr>
          <w:color w:val="000000" w:themeColor="text1"/>
        </w:rPr>
        <w:t xml:space="preserve">To </w:t>
      </w:r>
      <w:r>
        <w:rPr>
          <w:b/>
          <w:color w:val="000000" w:themeColor="text1"/>
        </w:rPr>
        <w:t xml:space="preserve">consider </w:t>
      </w:r>
      <w:r>
        <w:rPr>
          <w:color w:val="000000" w:themeColor="text1"/>
        </w:rPr>
        <w:t xml:space="preserve">the attached new Contract and Employee Handbook created by </w:t>
      </w:r>
      <w:proofErr w:type="spellStart"/>
      <w:r>
        <w:rPr>
          <w:color w:val="000000" w:themeColor="text1"/>
        </w:rPr>
        <w:t>WorkNest</w:t>
      </w:r>
      <w:proofErr w:type="spellEnd"/>
      <w:r>
        <w:rPr>
          <w:color w:val="000000" w:themeColor="text1"/>
        </w:rPr>
        <w:t xml:space="preserve"> and recommended by the Personnel Committee. </w:t>
      </w:r>
    </w:p>
    <w:p w14:paraId="47D2BCA3" w14:textId="7A9BA628" w:rsidR="00AD1B85" w:rsidRDefault="00AD1B85" w:rsidP="00330E03">
      <w:pPr>
        <w:jc w:val="both"/>
        <w:rPr>
          <w:rFonts w:ascii="Arial" w:hAnsi="Arial" w:cs="Arial"/>
          <w:bCs/>
        </w:rPr>
      </w:pPr>
    </w:p>
    <w:p w14:paraId="404250C8" w14:textId="7D6A8538" w:rsidR="00AD1B85" w:rsidRDefault="00AD1B85" w:rsidP="00330E03">
      <w:pPr>
        <w:jc w:val="both"/>
        <w:rPr>
          <w:rFonts w:ascii="Arial" w:hAnsi="Arial" w:cs="Arial"/>
          <w:b/>
          <w:bCs/>
        </w:rPr>
      </w:pPr>
      <w:r w:rsidRPr="00AD1B85">
        <w:rPr>
          <w:rFonts w:ascii="Arial" w:hAnsi="Arial" w:cs="Arial"/>
          <w:b/>
          <w:bCs/>
        </w:rPr>
        <w:t>1</w:t>
      </w:r>
      <w:r w:rsidR="00E876D9">
        <w:rPr>
          <w:rFonts w:ascii="Arial" w:hAnsi="Arial" w:cs="Arial"/>
          <w:b/>
          <w:bCs/>
        </w:rPr>
        <w:t>4</w:t>
      </w:r>
      <w:r w:rsidRPr="00AD1B85">
        <w:rPr>
          <w:rFonts w:ascii="Arial" w:hAnsi="Arial" w:cs="Arial"/>
          <w:b/>
          <w:bCs/>
        </w:rPr>
        <w:t>.</w:t>
      </w:r>
      <w:r w:rsidR="00744609">
        <w:rPr>
          <w:rFonts w:ascii="Arial" w:hAnsi="Arial" w:cs="Arial"/>
          <w:b/>
          <w:bCs/>
        </w:rPr>
        <w:t xml:space="preserve"> NEW ADMINISTRATION SUPPORT OFFICERS</w:t>
      </w:r>
    </w:p>
    <w:p w14:paraId="49C071BC" w14:textId="76D817A1" w:rsidR="00AD1B85" w:rsidRDefault="00AD1B85" w:rsidP="00330E03">
      <w:pPr>
        <w:jc w:val="both"/>
        <w:rPr>
          <w:rFonts w:ascii="Arial" w:hAnsi="Arial" w:cs="Arial"/>
          <w:b/>
          <w:bCs/>
        </w:rPr>
      </w:pPr>
    </w:p>
    <w:p w14:paraId="5B0F6FA0" w14:textId="072264C2" w:rsidR="00AD1B85" w:rsidRDefault="00744609" w:rsidP="00330E03">
      <w:pPr>
        <w:jc w:val="both"/>
        <w:rPr>
          <w:rFonts w:ascii="Arial" w:hAnsi="Arial" w:cs="Arial"/>
          <w:bCs/>
        </w:rPr>
      </w:pPr>
      <w:r>
        <w:rPr>
          <w:rFonts w:ascii="Arial" w:hAnsi="Arial" w:cs="Arial"/>
          <w:bCs/>
        </w:rPr>
        <w:t xml:space="preserve">To </w:t>
      </w:r>
      <w:r>
        <w:rPr>
          <w:rFonts w:ascii="Arial" w:hAnsi="Arial" w:cs="Arial"/>
          <w:b/>
          <w:bCs/>
        </w:rPr>
        <w:t xml:space="preserve">note </w:t>
      </w:r>
      <w:r>
        <w:rPr>
          <w:rFonts w:ascii="Arial" w:hAnsi="Arial" w:cs="Arial"/>
          <w:bCs/>
        </w:rPr>
        <w:t xml:space="preserve">the attached update with regards to the recruitment of two administration Support Officers for the Council. </w:t>
      </w:r>
    </w:p>
    <w:p w14:paraId="4D8022DE" w14:textId="47C687EC" w:rsidR="00A9003E" w:rsidRDefault="00A9003E" w:rsidP="00330E03">
      <w:pPr>
        <w:jc w:val="both"/>
        <w:rPr>
          <w:rFonts w:ascii="Arial" w:hAnsi="Arial" w:cs="Arial"/>
          <w:bCs/>
        </w:rPr>
      </w:pPr>
    </w:p>
    <w:p w14:paraId="26594A71" w14:textId="74596736" w:rsidR="00A9003E" w:rsidRDefault="00A9003E" w:rsidP="00330E03">
      <w:pPr>
        <w:jc w:val="both"/>
        <w:rPr>
          <w:rFonts w:ascii="Arial" w:hAnsi="Arial" w:cs="Arial"/>
          <w:b/>
          <w:bCs/>
        </w:rPr>
      </w:pPr>
      <w:r w:rsidRPr="00A9003E">
        <w:rPr>
          <w:rFonts w:ascii="Arial" w:hAnsi="Arial" w:cs="Arial"/>
          <w:b/>
          <w:bCs/>
        </w:rPr>
        <w:t>1</w:t>
      </w:r>
      <w:r w:rsidR="00E876D9">
        <w:rPr>
          <w:rFonts w:ascii="Arial" w:hAnsi="Arial" w:cs="Arial"/>
          <w:b/>
          <w:bCs/>
        </w:rPr>
        <w:t>5</w:t>
      </w:r>
      <w:r>
        <w:rPr>
          <w:rFonts w:ascii="Arial" w:hAnsi="Arial" w:cs="Arial"/>
          <w:bCs/>
        </w:rPr>
        <w:t xml:space="preserve">. </w:t>
      </w:r>
      <w:r>
        <w:rPr>
          <w:rFonts w:ascii="Arial" w:hAnsi="Arial" w:cs="Arial"/>
          <w:b/>
          <w:bCs/>
        </w:rPr>
        <w:t>MOLD TOWN COUNCIL ANNUAL REPORT</w:t>
      </w:r>
    </w:p>
    <w:p w14:paraId="56D37E0D" w14:textId="0A979749" w:rsidR="00E876D9" w:rsidRDefault="00E876D9" w:rsidP="00330E03">
      <w:pPr>
        <w:jc w:val="both"/>
        <w:rPr>
          <w:rFonts w:ascii="Arial" w:hAnsi="Arial" w:cs="Arial"/>
          <w:b/>
          <w:bCs/>
        </w:rPr>
      </w:pPr>
    </w:p>
    <w:p w14:paraId="749387D5" w14:textId="028853E1" w:rsidR="00E876D9" w:rsidRPr="00E876D9" w:rsidRDefault="00E876D9" w:rsidP="00330E03">
      <w:pPr>
        <w:jc w:val="both"/>
        <w:rPr>
          <w:rFonts w:ascii="Arial" w:hAnsi="Arial" w:cs="Arial"/>
          <w:bCs/>
        </w:rPr>
      </w:pPr>
      <w:r>
        <w:rPr>
          <w:rFonts w:ascii="Arial" w:hAnsi="Arial" w:cs="Arial"/>
          <w:bCs/>
        </w:rPr>
        <w:t xml:space="preserve">To </w:t>
      </w:r>
      <w:r>
        <w:rPr>
          <w:rFonts w:ascii="Arial" w:hAnsi="Arial" w:cs="Arial"/>
          <w:b/>
          <w:bCs/>
        </w:rPr>
        <w:t xml:space="preserve">agree </w:t>
      </w:r>
      <w:r>
        <w:rPr>
          <w:rFonts w:ascii="Arial" w:hAnsi="Arial" w:cs="Arial"/>
          <w:bCs/>
        </w:rPr>
        <w:t xml:space="preserve">the attached Annual Report for 2023-24 for publication. </w:t>
      </w:r>
    </w:p>
    <w:p w14:paraId="6432536B" w14:textId="79B72581" w:rsidR="00A9003E" w:rsidRDefault="00A9003E" w:rsidP="00330E03">
      <w:pPr>
        <w:jc w:val="both"/>
        <w:rPr>
          <w:rFonts w:ascii="Arial" w:hAnsi="Arial" w:cs="Arial"/>
          <w:b/>
          <w:bCs/>
        </w:rPr>
      </w:pPr>
    </w:p>
    <w:p w14:paraId="0226CCD0" w14:textId="44466906" w:rsidR="00A9003E" w:rsidRDefault="00A9003E" w:rsidP="00330E03">
      <w:pPr>
        <w:jc w:val="both"/>
        <w:rPr>
          <w:rFonts w:ascii="Arial" w:hAnsi="Arial" w:cs="Arial"/>
          <w:b/>
          <w:bCs/>
        </w:rPr>
      </w:pPr>
      <w:r>
        <w:rPr>
          <w:rFonts w:ascii="Arial" w:hAnsi="Arial" w:cs="Arial"/>
          <w:b/>
          <w:bCs/>
        </w:rPr>
        <w:t>1</w:t>
      </w:r>
      <w:r w:rsidR="00E876D9">
        <w:rPr>
          <w:rFonts w:ascii="Arial" w:hAnsi="Arial" w:cs="Arial"/>
          <w:b/>
          <w:bCs/>
        </w:rPr>
        <w:t>6</w:t>
      </w:r>
      <w:r>
        <w:rPr>
          <w:rFonts w:ascii="Arial" w:hAnsi="Arial" w:cs="Arial"/>
          <w:b/>
          <w:bCs/>
        </w:rPr>
        <w:t xml:space="preserve">. </w:t>
      </w:r>
      <w:r w:rsidR="00E876D9">
        <w:rPr>
          <w:rFonts w:ascii="Arial" w:hAnsi="Arial" w:cs="Arial"/>
          <w:b/>
          <w:bCs/>
        </w:rPr>
        <w:t>INDEPENDENT REMUNERATION PANEL FOR WALES’S DRAFT ANNUAL REPORT 2025 TO 2026</w:t>
      </w:r>
    </w:p>
    <w:p w14:paraId="55EB05FD" w14:textId="345192CD" w:rsidR="00E876D9" w:rsidRDefault="00E876D9" w:rsidP="00330E03">
      <w:pPr>
        <w:jc w:val="both"/>
        <w:rPr>
          <w:rFonts w:ascii="Arial" w:hAnsi="Arial" w:cs="Arial"/>
          <w:b/>
          <w:bCs/>
        </w:rPr>
      </w:pPr>
    </w:p>
    <w:p w14:paraId="38799EC9" w14:textId="38CAC4F4" w:rsidR="00E876D9" w:rsidRDefault="00E876D9" w:rsidP="00330E03">
      <w:pPr>
        <w:jc w:val="both"/>
        <w:rPr>
          <w:rFonts w:ascii="Arial" w:hAnsi="Arial" w:cs="Arial"/>
          <w:bCs/>
        </w:rPr>
      </w:pPr>
      <w:r>
        <w:rPr>
          <w:rFonts w:ascii="Arial" w:hAnsi="Arial" w:cs="Arial"/>
          <w:bCs/>
        </w:rPr>
        <w:t xml:space="preserve">To </w:t>
      </w:r>
      <w:r>
        <w:rPr>
          <w:rFonts w:ascii="Arial" w:hAnsi="Arial" w:cs="Arial"/>
          <w:b/>
          <w:bCs/>
        </w:rPr>
        <w:t xml:space="preserve">note </w:t>
      </w:r>
      <w:r>
        <w:rPr>
          <w:rFonts w:ascii="Arial" w:hAnsi="Arial" w:cs="Arial"/>
          <w:bCs/>
        </w:rPr>
        <w:t>the draft Annual Report which can be viewed on the link below:</w:t>
      </w:r>
    </w:p>
    <w:p w14:paraId="55F29BEE" w14:textId="77777777" w:rsidR="00E876D9" w:rsidRPr="00E876D9" w:rsidRDefault="00E876D9" w:rsidP="00330E03">
      <w:pPr>
        <w:jc w:val="both"/>
        <w:rPr>
          <w:rFonts w:ascii="Arial" w:hAnsi="Arial" w:cs="Arial"/>
          <w:bCs/>
        </w:rPr>
      </w:pPr>
    </w:p>
    <w:p w14:paraId="1916E5F8" w14:textId="48664ED0" w:rsidR="00E170BD" w:rsidRPr="00E876D9" w:rsidRDefault="0018250C" w:rsidP="00E876D9">
      <w:pPr>
        <w:spacing w:after="240"/>
        <w:rPr>
          <w:rFonts w:ascii="Arial" w:hAnsi="Arial" w:cs="Arial"/>
        </w:rPr>
      </w:pPr>
      <w:hyperlink r:id="rId12" w:history="1">
        <w:r w:rsidR="00E876D9">
          <w:rPr>
            <w:rStyle w:val="Hyperlink"/>
            <w:rFonts w:ascii="Arial" w:hAnsi="Arial" w:cs="Arial"/>
          </w:rPr>
          <w:t>Independent Remuneration Panel for Wales: draft annual report 2025 to 2026 | GOV.WALES</w:t>
        </w:r>
      </w:hyperlink>
    </w:p>
    <w:p w14:paraId="595E4912" w14:textId="5EABAAB8" w:rsidR="007F28F7" w:rsidRPr="007F28F7" w:rsidRDefault="00B6061F" w:rsidP="007F28F7">
      <w:pPr>
        <w:pStyle w:val="xmsonormal"/>
        <w:rPr>
          <w:rFonts w:ascii="Arial" w:hAnsi="Arial" w:cs="Arial"/>
          <w:b/>
          <w:bCs/>
          <w:sz w:val="24"/>
          <w:szCs w:val="24"/>
        </w:rPr>
      </w:pPr>
      <w:bookmarkStart w:id="4" w:name="_Hlk141452118"/>
      <w:bookmarkEnd w:id="2"/>
      <w:r w:rsidRPr="007F28F7">
        <w:rPr>
          <w:rFonts w:ascii="Arial" w:hAnsi="Arial" w:cs="Arial"/>
          <w:b/>
          <w:bCs/>
          <w:color w:val="000000" w:themeColor="text1"/>
          <w:sz w:val="24"/>
          <w:szCs w:val="24"/>
        </w:rPr>
        <w:t>17</w:t>
      </w:r>
      <w:r w:rsidRPr="007F28F7">
        <w:rPr>
          <w:rFonts w:ascii="Arial" w:hAnsi="Arial" w:cs="Arial"/>
          <w:bCs/>
          <w:color w:val="000000" w:themeColor="text1"/>
          <w:sz w:val="24"/>
          <w:szCs w:val="24"/>
        </w:rPr>
        <w:t xml:space="preserve">. </w:t>
      </w:r>
      <w:r w:rsidR="007F28F7" w:rsidRPr="007F28F7">
        <w:rPr>
          <w:rFonts w:ascii="Arial" w:hAnsi="Arial" w:cs="Arial"/>
          <w:b/>
          <w:bCs/>
          <w:sz w:val="24"/>
          <w:szCs w:val="24"/>
        </w:rPr>
        <w:t>LOCAL GOVERNMENT SERVICES PAY AGREEMENT 2024</w:t>
      </w:r>
    </w:p>
    <w:p w14:paraId="7AC14D1A" w14:textId="77777777" w:rsidR="007F28F7" w:rsidRPr="007F28F7" w:rsidRDefault="007F28F7" w:rsidP="007F28F7">
      <w:pPr>
        <w:pStyle w:val="xmsonormal"/>
        <w:rPr>
          <w:rFonts w:ascii="Arial" w:hAnsi="Arial" w:cs="Arial"/>
          <w:sz w:val="24"/>
          <w:szCs w:val="24"/>
        </w:rPr>
      </w:pPr>
    </w:p>
    <w:p w14:paraId="11261B1F" w14:textId="1AC90C01" w:rsidR="007F28F7" w:rsidRPr="007F28F7" w:rsidRDefault="007F28F7" w:rsidP="007F28F7">
      <w:pPr>
        <w:pStyle w:val="xmsonormal"/>
        <w:rPr>
          <w:rFonts w:ascii="Arial" w:hAnsi="Arial" w:cs="Arial"/>
          <w:sz w:val="24"/>
          <w:szCs w:val="24"/>
        </w:rPr>
      </w:pPr>
      <w:r w:rsidRPr="007F28F7">
        <w:rPr>
          <w:rFonts w:ascii="Arial" w:hAnsi="Arial" w:cs="Arial"/>
          <w:sz w:val="24"/>
          <w:szCs w:val="24"/>
        </w:rPr>
        <w:t xml:space="preserve">To </w:t>
      </w:r>
      <w:r w:rsidRPr="007F28F7">
        <w:rPr>
          <w:rFonts w:ascii="Arial" w:hAnsi="Arial" w:cs="Arial"/>
          <w:b/>
          <w:bCs/>
          <w:sz w:val="24"/>
          <w:szCs w:val="24"/>
        </w:rPr>
        <w:t xml:space="preserve">note </w:t>
      </w:r>
      <w:r w:rsidRPr="007F28F7">
        <w:rPr>
          <w:rFonts w:ascii="Arial" w:hAnsi="Arial" w:cs="Arial"/>
          <w:sz w:val="24"/>
          <w:szCs w:val="24"/>
        </w:rPr>
        <w:t xml:space="preserve">the Local Government </w:t>
      </w:r>
      <w:r w:rsidR="002D7C5C" w:rsidRPr="007F28F7">
        <w:rPr>
          <w:rFonts w:ascii="Arial" w:hAnsi="Arial" w:cs="Arial"/>
          <w:sz w:val="24"/>
          <w:szCs w:val="24"/>
        </w:rPr>
        <w:t>Services,</w:t>
      </w:r>
      <w:r w:rsidRPr="007F28F7">
        <w:rPr>
          <w:rFonts w:ascii="Arial" w:hAnsi="Arial" w:cs="Arial"/>
          <w:sz w:val="24"/>
          <w:szCs w:val="24"/>
        </w:rPr>
        <w:t xml:space="preserve"> Pay Agreement 2024 (attached)</w:t>
      </w:r>
    </w:p>
    <w:p w14:paraId="4B84260D" w14:textId="625F2927" w:rsidR="007422A3" w:rsidRDefault="007422A3" w:rsidP="00327489">
      <w:pPr>
        <w:pStyle w:val="DefaultText"/>
        <w:rPr>
          <w:bCs/>
          <w:color w:val="000000" w:themeColor="text1"/>
          <w:lang w:val="en-GB"/>
        </w:rPr>
      </w:pPr>
    </w:p>
    <w:p w14:paraId="58F5FCD3" w14:textId="2A496488" w:rsidR="007422A3" w:rsidRDefault="007422A3" w:rsidP="00327489">
      <w:pPr>
        <w:pStyle w:val="DefaultText"/>
        <w:rPr>
          <w:b/>
          <w:bCs/>
          <w:color w:val="000000" w:themeColor="text1"/>
          <w:lang w:val="en-GB"/>
        </w:rPr>
      </w:pPr>
      <w:r>
        <w:rPr>
          <w:b/>
          <w:bCs/>
          <w:color w:val="000000" w:themeColor="text1"/>
          <w:lang w:val="en-GB"/>
        </w:rPr>
        <w:t>1</w:t>
      </w:r>
      <w:r w:rsidR="007F28F7">
        <w:rPr>
          <w:b/>
          <w:bCs/>
          <w:color w:val="000000" w:themeColor="text1"/>
          <w:lang w:val="en-GB"/>
        </w:rPr>
        <w:t>8</w:t>
      </w:r>
      <w:r>
        <w:rPr>
          <w:b/>
          <w:bCs/>
          <w:color w:val="000000" w:themeColor="text1"/>
          <w:lang w:val="en-GB"/>
        </w:rPr>
        <w:t>. NOTIFICATION OF PLANNING DECISIONS</w:t>
      </w:r>
    </w:p>
    <w:p w14:paraId="413086BC" w14:textId="7DADA778" w:rsidR="007422A3" w:rsidRDefault="007422A3" w:rsidP="00327489">
      <w:pPr>
        <w:pStyle w:val="DefaultText"/>
        <w:rPr>
          <w:b/>
          <w:bCs/>
          <w:color w:val="000000" w:themeColor="text1"/>
          <w:lang w:val="en-GB"/>
        </w:rPr>
      </w:pPr>
    </w:p>
    <w:p w14:paraId="09FEAA3F" w14:textId="3E427482" w:rsidR="007422A3" w:rsidRDefault="007422A3" w:rsidP="00327489">
      <w:pPr>
        <w:pStyle w:val="DefaultText"/>
        <w:rPr>
          <w:bCs/>
          <w:color w:val="000000" w:themeColor="text1"/>
          <w:lang w:val="en-GB"/>
        </w:rPr>
      </w:pPr>
      <w:r>
        <w:rPr>
          <w:bCs/>
          <w:color w:val="000000" w:themeColor="text1"/>
          <w:lang w:val="en-GB"/>
        </w:rPr>
        <w:t xml:space="preserve">To </w:t>
      </w:r>
      <w:r>
        <w:rPr>
          <w:b/>
          <w:bCs/>
          <w:color w:val="000000" w:themeColor="text1"/>
          <w:lang w:val="en-GB"/>
        </w:rPr>
        <w:t xml:space="preserve">note </w:t>
      </w:r>
      <w:r>
        <w:rPr>
          <w:bCs/>
          <w:color w:val="000000" w:themeColor="text1"/>
          <w:lang w:val="en-GB"/>
        </w:rPr>
        <w:t xml:space="preserve">the attached planning decisions. </w:t>
      </w:r>
    </w:p>
    <w:p w14:paraId="167C62D1" w14:textId="3CE79942" w:rsidR="00AD1B85" w:rsidRDefault="00AD1B85" w:rsidP="00327489">
      <w:pPr>
        <w:pStyle w:val="DefaultText"/>
        <w:rPr>
          <w:bCs/>
          <w:color w:val="000000" w:themeColor="text1"/>
          <w:lang w:val="en-GB"/>
        </w:rPr>
      </w:pPr>
    </w:p>
    <w:p w14:paraId="1D7EA9BA" w14:textId="62FF59D3" w:rsidR="00086AEA" w:rsidRPr="001D4118" w:rsidRDefault="003C3DB0" w:rsidP="00327489">
      <w:pPr>
        <w:pStyle w:val="DefaultText"/>
        <w:rPr>
          <w:b/>
          <w:bCs/>
          <w:color w:val="000000" w:themeColor="text1"/>
          <w:lang w:val="en-GB"/>
        </w:rPr>
      </w:pPr>
      <w:r w:rsidRPr="001D4118">
        <w:rPr>
          <w:b/>
          <w:bCs/>
          <w:color w:val="000000" w:themeColor="text1"/>
          <w:lang w:val="en-GB"/>
        </w:rPr>
        <w:t>1</w:t>
      </w:r>
      <w:r w:rsidR="007F28F7">
        <w:rPr>
          <w:b/>
          <w:bCs/>
          <w:color w:val="000000" w:themeColor="text1"/>
          <w:lang w:val="en-GB"/>
        </w:rPr>
        <w:t>9</w:t>
      </w:r>
      <w:r w:rsidR="00086AEA" w:rsidRPr="001D4118">
        <w:rPr>
          <w:b/>
          <w:bCs/>
          <w:color w:val="000000" w:themeColor="text1"/>
          <w:lang w:val="en-GB"/>
        </w:rPr>
        <w:t>. ACCOUNTS/ PAYMENTS</w:t>
      </w:r>
    </w:p>
    <w:p w14:paraId="1C984E78" w14:textId="67EDDDAB" w:rsidR="00086AEA" w:rsidRPr="001D4118" w:rsidRDefault="00086AEA" w:rsidP="00327489">
      <w:pPr>
        <w:pStyle w:val="DefaultText"/>
        <w:rPr>
          <w:b/>
          <w:bCs/>
          <w:color w:val="000000" w:themeColor="text1"/>
          <w:lang w:val="en-GB"/>
        </w:rPr>
      </w:pPr>
    </w:p>
    <w:p w14:paraId="2B5DDD43" w14:textId="0A433A43" w:rsidR="00086AEA" w:rsidRDefault="00086AEA" w:rsidP="00327489">
      <w:pPr>
        <w:pStyle w:val="DefaultText"/>
        <w:rPr>
          <w:bCs/>
          <w:color w:val="000000" w:themeColor="text1"/>
          <w:lang w:val="en-GB"/>
        </w:rPr>
      </w:pPr>
      <w:r w:rsidRPr="001D4118">
        <w:rPr>
          <w:bCs/>
          <w:color w:val="000000" w:themeColor="text1"/>
          <w:lang w:val="en-GB"/>
        </w:rPr>
        <w:t xml:space="preserve">To </w:t>
      </w:r>
      <w:r w:rsidRPr="001D4118">
        <w:rPr>
          <w:b/>
          <w:bCs/>
          <w:color w:val="000000" w:themeColor="text1"/>
          <w:lang w:val="en-GB"/>
        </w:rPr>
        <w:t>approve</w:t>
      </w:r>
      <w:r w:rsidRPr="001D4118">
        <w:rPr>
          <w:bCs/>
          <w:color w:val="000000" w:themeColor="text1"/>
          <w:lang w:val="en-GB"/>
        </w:rPr>
        <w:t xml:space="preserve"> the attached schedules showing all accounts – </w:t>
      </w:r>
      <w:r w:rsidR="002427B8" w:rsidRPr="001D4118">
        <w:rPr>
          <w:bCs/>
          <w:color w:val="000000" w:themeColor="text1"/>
          <w:lang w:val="en-GB"/>
        </w:rPr>
        <w:t xml:space="preserve">Month </w:t>
      </w:r>
      <w:r w:rsidR="00AD1B85">
        <w:rPr>
          <w:bCs/>
          <w:color w:val="000000" w:themeColor="text1"/>
          <w:lang w:val="en-GB"/>
        </w:rPr>
        <w:t>4 and Month 5</w:t>
      </w:r>
      <w:r w:rsidRPr="001D4118">
        <w:rPr>
          <w:bCs/>
          <w:color w:val="000000" w:themeColor="text1"/>
          <w:lang w:val="en-GB"/>
        </w:rPr>
        <w:t xml:space="preserve"> noting that payments are made in accordance with the powers of local councils. </w:t>
      </w:r>
    </w:p>
    <w:p w14:paraId="501EDCA1" w14:textId="5728EB6D" w:rsidR="00B21FA6" w:rsidRDefault="00B21FA6" w:rsidP="00327489">
      <w:pPr>
        <w:pStyle w:val="DefaultText"/>
        <w:rPr>
          <w:bCs/>
          <w:color w:val="000000" w:themeColor="text1"/>
          <w:lang w:val="en-GB"/>
        </w:rPr>
      </w:pPr>
    </w:p>
    <w:p w14:paraId="3D83612A" w14:textId="07B3164A" w:rsidR="00B21FA6" w:rsidRPr="00F45BE7" w:rsidRDefault="007F28F7" w:rsidP="00B21FA6">
      <w:pPr>
        <w:jc w:val="both"/>
        <w:rPr>
          <w:rFonts w:ascii="Arial" w:hAnsi="Arial" w:cs="Arial"/>
          <w:b/>
        </w:rPr>
      </w:pPr>
      <w:r>
        <w:rPr>
          <w:rFonts w:ascii="Arial" w:hAnsi="Arial" w:cs="Arial"/>
          <w:b/>
          <w:bCs/>
          <w:color w:val="000000" w:themeColor="text1"/>
        </w:rPr>
        <w:t>20</w:t>
      </w:r>
      <w:r w:rsidR="00B21FA6" w:rsidRPr="00B21FA6">
        <w:rPr>
          <w:rFonts w:ascii="Arial" w:hAnsi="Arial" w:cs="Arial"/>
          <w:b/>
          <w:bCs/>
          <w:color w:val="000000" w:themeColor="text1"/>
        </w:rPr>
        <w:t>.</w:t>
      </w:r>
      <w:r w:rsidR="00B21FA6">
        <w:rPr>
          <w:bCs/>
          <w:color w:val="000000" w:themeColor="text1"/>
        </w:rPr>
        <w:t xml:space="preserve"> </w:t>
      </w:r>
      <w:r w:rsidR="00B21FA6">
        <w:rPr>
          <w:rFonts w:ascii="Arial" w:hAnsi="Arial" w:cs="Arial"/>
          <w:b/>
        </w:rPr>
        <w:t>EXCLUSION OF PUBLIC AND PRESS</w:t>
      </w:r>
    </w:p>
    <w:p w14:paraId="74335176" w14:textId="77777777" w:rsidR="00B21FA6" w:rsidRDefault="00B21FA6" w:rsidP="00B21FA6">
      <w:pPr>
        <w:jc w:val="both"/>
        <w:rPr>
          <w:rFonts w:ascii="Arial" w:hAnsi="Arial" w:cs="Arial"/>
        </w:rPr>
      </w:pPr>
    </w:p>
    <w:p w14:paraId="6FC90776" w14:textId="77777777" w:rsidR="00B21FA6" w:rsidRDefault="00B21FA6" w:rsidP="00B21FA6">
      <w:pPr>
        <w:jc w:val="both"/>
        <w:rPr>
          <w:rFonts w:ascii="Arial" w:hAnsi="Arial" w:cs="Arial"/>
        </w:rPr>
      </w:pPr>
      <w:r>
        <w:rPr>
          <w:rFonts w:ascii="Arial" w:hAnsi="Arial" w:cs="Arial"/>
        </w:rPr>
        <w:t xml:space="preserve">To </w:t>
      </w:r>
      <w:r>
        <w:rPr>
          <w:rFonts w:ascii="Arial" w:hAnsi="Arial" w:cs="Arial"/>
          <w:b/>
        </w:rPr>
        <w:t xml:space="preserve">consider </w:t>
      </w:r>
      <w:r>
        <w:rPr>
          <w:rFonts w:ascii="Arial" w:hAnsi="Arial" w:cs="Arial"/>
        </w:rPr>
        <w:t>the exclusion of the public and the press from the meeting in order to allow discussion on confidential matters.</w:t>
      </w:r>
    </w:p>
    <w:p w14:paraId="57DC867E" w14:textId="1A3D3498" w:rsidR="00B21FA6" w:rsidRPr="001D4118" w:rsidRDefault="00B21FA6" w:rsidP="00327489">
      <w:pPr>
        <w:pStyle w:val="DefaultText"/>
        <w:rPr>
          <w:bCs/>
          <w:color w:val="000000" w:themeColor="text1"/>
          <w:lang w:val="en-GB"/>
        </w:rPr>
      </w:pPr>
    </w:p>
    <w:bookmarkEnd w:id="4"/>
    <w:p w14:paraId="27202E5B" w14:textId="2A416451" w:rsidR="001D4118" w:rsidRDefault="00E876D9">
      <w:pPr>
        <w:pStyle w:val="BodyTextIndent"/>
        <w:ind w:left="0"/>
        <w:rPr>
          <w:b/>
          <w:color w:val="FF0000"/>
        </w:rPr>
      </w:pPr>
      <w:r>
        <w:rPr>
          <w:b/>
          <w:color w:val="FF0000"/>
        </w:rPr>
        <w:t>2</w:t>
      </w:r>
      <w:r w:rsidR="007F28F7">
        <w:rPr>
          <w:b/>
          <w:color w:val="FF0000"/>
        </w:rPr>
        <w:t>1</w:t>
      </w:r>
      <w:r w:rsidR="00417903" w:rsidRPr="00417903">
        <w:rPr>
          <w:b/>
          <w:color w:val="FF0000"/>
        </w:rPr>
        <w:t xml:space="preserve">. </w:t>
      </w:r>
      <w:r w:rsidR="00417903">
        <w:rPr>
          <w:b/>
          <w:color w:val="FF0000"/>
        </w:rPr>
        <w:t>MAYORS CONSORT CHAIN</w:t>
      </w:r>
    </w:p>
    <w:p w14:paraId="7372F34C" w14:textId="1BECA62B" w:rsidR="00417903" w:rsidRDefault="00417903">
      <w:pPr>
        <w:pStyle w:val="BodyTextIndent"/>
        <w:ind w:left="0"/>
        <w:rPr>
          <w:b/>
          <w:color w:val="FF0000"/>
        </w:rPr>
      </w:pPr>
    </w:p>
    <w:p w14:paraId="60AF8753" w14:textId="3E36ACC8" w:rsidR="00417903" w:rsidRPr="00E876D9" w:rsidRDefault="00417903">
      <w:pPr>
        <w:pStyle w:val="BodyTextIndent"/>
        <w:ind w:left="0"/>
      </w:pPr>
      <w:r w:rsidRPr="00E876D9">
        <w:t xml:space="preserve">To </w:t>
      </w:r>
      <w:r w:rsidRPr="00E876D9">
        <w:rPr>
          <w:b/>
        </w:rPr>
        <w:t>consider</w:t>
      </w:r>
      <w:r w:rsidRPr="00E876D9">
        <w:t xml:space="preserve"> the attached quotes received. </w:t>
      </w:r>
    </w:p>
    <w:p w14:paraId="1A6510F4" w14:textId="77777777" w:rsidR="00417903" w:rsidRPr="004434A8" w:rsidRDefault="00417903">
      <w:pPr>
        <w:pStyle w:val="BodyTextIndent"/>
        <w:ind w:left="0"/>
        <w:rPr>
          <w:color w:val="FF0000"/>
        </w:rPr>
      </w:pPr>
    </w:p>
    <w:p w14:paraId="662A9DDD" w14:textId="359195A8" w:rsidR="00B21FA6" w:rsidRPr="00B21FA6" w:rsidRDefault="00E876D9" w:rsidP="00B21FA6">
      <w:pPr>
        <w:jc w:val="both"/>
        <w:rPr>
          <w:rFonts w:ascii="Arial" w:hAnsi="Arial" w:cs="Arial"/>
          <w:b/>
          <w:bCs/>
          <w:color w:val="FF0000"/>
        </w:rPr>
      </w:pPr>
      <w:r>
        <w:rPr>
          <w:rFonts w:ascii="Arial" w:hAnsi="Arial" w:cs="Arial"/>
          <w:b/>
          <w:bCs/>
          <w:color w:val="FF0000"/>
        </w:rPr>
        <w:t>2</w:t>
      </w:r>
      <w:r w:rsidR="007F28F7">
        <w:rPr>
          <w:rFonts w:ascii="Arial" w:hAnsi="Arial" w:cs="Arial"/>
          <w:b/>
          <w:bCs/>
          <w:color w:val="FF0000"/>
        </w:rPr>
        <w:t>2</w:t>
      </w:r>
      <w:r w:rsidR="00B21FA6" w:rsidRPr="00B21FA6">
        <w:rPr>
          <w:rFonts w:ascii="Arial" w:hAnsi="Arial" w:cs="Arial"/>
          <w:b/>
          <w:bCs/>
          <w:color w:val="FF0000"/>
        </w:rPr>
        <w:t>.  ACCOMMODATION OF MOLD TOWN COUNCIL</w:t>
      </w:r>
    </w:p>
    <w:p w14:paraId="0BF71F06" w14:textId="77777777" w:rsidR="00B21FA6" w:rsidRDefault="00B21FA6" w:rsidP="00B21FA6">
      <w:pPr>
        <w:jc w:val="both"/>
        <w:rPr>
          <w:rFonts w:ascii="Arial" w:hAnsi="Arial" w:cs="Arial"/>
          <w:color w:val="000000" w:themeColor="text1"/>
        </w:rPr>
      </w:pPr>
    </w:p>
    <w:p w14:paraId="226DE6B3" w14:textId="5F3E6122" w:rsidR="00B21FA6" w:rsidRPr="00417903" w:rsidRDefault="00B21FA6" w:rsidP="00B21FA6">
      <w:pPr>
        <w:jc w:val="both"/>
        <w:rPr>
          <w:rFonts w:ascii="Arial" w:hAnsi="Arial" w:cs="Arial"/>
          <w:color w:val="000000" w:themeColor="text1"/>
        </w:rPr>
      </w:pPr>
      <w:r>
        <w:rPr>
          <w:rFonts w:ascii="Arial" w:hAnsi="Arial" w:cs="Arial"/>
          <w:color w:val="000000" w:themeColor="text1"/>
        </w:rPr>
        <w:t xml:space="preserve">To </w:t>
      </w:r>
      <w:r w:rsidR="00417903">
        <w:rPr>
          <w:rFonts w:ascii="Arial" w:hAnsi="Arial" w:cs="Arial"/>
          <w:b/>
          <w:color w:val="000000" w:themeColor="text1"/>
        </w:rPr>
        <w:t xml:space="preserve">consider </w:t>
      </w:r>
      <w:r w:rsidR="00417903">
        <w:rPr>
          <w:rFonts w:ascii="Arial" w:hAnsi="Arial" w:cs="Arial"/>
          <w:color w:val="000000" w:themeColor="text1"/>
        </w:rPr>
        <w:t xml:space="preserve">the attached documentation and </w:t>
      </w:r>
      <w:r w:rsidR="00417903">
        <w:rPr>
          <w:rFonts w:ascii="Arial" w:hAnsi="Arial" w:cs="Arial"/>
          <w:b/>
          <w:color w:val="000000" w:themeColor="text1"/>
        </w:rPr>
        <w:t xml:space="preserve">agree </w:t>
      </w:r>
      <w:r w:rsidR="00417903">
        <w:rPr>
          <w:rFonts w:ascii="Arial" w:hAnsi="Arial" w:cs="Arial"/>
          <w:color w:val="000000" w:themeColor="text1"/>
        </w:rPr>
        <w:t xml:space="preserve">next steps. </w:t>
      </w:r>
    </w:p>
    <w:p w14:paraId="6D38195F" w14:textId="77777777" w:rsidR="00B21FA6" w:rsidRDefault="00B21FA6" w:rsidP="00B21FA6">
      <w:pPr>
        <w:jc w:val="both"/>
        <w:rPr>
          <w:rFonts w:ascii="Arial" w:hAnsi="Arial" w:cs="Arial"/>
          <w:color w:val="000000" w:themeColor="text1"/>
        </w:rPr>
      </w:pPr>
    </w:p>
    <w:p w14:paraId="1C324222" w14:textId="50F535E9" w:rsidR="00B21FA6" w:rsidRPr="00B21FA6" w:rsidRDefault="00B21FA6" w:rsidP="00B21FA6">
      <w:pPr>
        <w:jc w:val="both"/>
        <w:rPr>
          <w:rFonts w:ascii="Arial" w:hAnsi="Arial" w:cs="Arial"/>
          <w:b/>
          <w:color w:val="FF0000"/>
        </w:rPr>
      </w:pPr>
      <w:r w:rsidRPr="00B21FA6">
        <w:rPr>
          <w:rFonts w:ascii="Arial" w:hAnsi="Arial" w:cs="Arial"/>
          <w:b/>
          <w:color w:val="FF0000"/>
        </w:rPr>
        <w:t>2</w:t>
      </w:r>
      <w:r w:rsidR="007F28F7">
        <w:rPr>
          <w:rFonts w:ascii="Arial" w:hAnsi="Arial" w:cs="Arial"/>
          <w:b/>
          <w:color w:val="FF0000"/>
        </w:rPr>
        <w:t>3</w:t>
      </w:r>
      <w:r w:rsidRPr="00B21FA6">
        <w:rPr>
          <w:rFonts w:ascii="Arial" w:hAnsi="Arial" w:cs="Arial"/>
          <w:b/>
          <w:color w:val="FF0000"/>
        </w:rPr>
        <w:t>.</w:t>
      </w:r>
      <w:r w:rsidRPr="00B21FA6">
        <w:rPr>
          <w:rFonts w:ascii="Arial" w:hAnsi="Arial" w:cs="Arial"/>
          <w:color w:val="FF0000"/>
        </w:rPr>
        <w:t xml:space="preserve"> </w:t>
      </w:r>
      <w:r w:rsidRPr="00B21FA6">
        <w:rPr>
          <w:rFonts w:ascii="Arial" w:hAnsi="Arial" w:cs="Arial"/>
          <w:b/>
          <w:color w:val="FF0000"/>
        </w:rPr>
        <w:t>LEASE RENEWAL FOR BAILEY HILL LODGE, MOLD</w:t>
      </w:r>
    </w:p>
    <w:p w14:paraId="4F1FC620" w14:textId="77777777" w:rsidR="00B21FA6" w:rsidRDefault="00B21FA6" w:rsidP="00B21FA6">
      <w:pPr>
        <w:jc w:val="both"/>
        <w:rPr>
          <w:rFonts w:ascii="Arial" w:hAnsi="Arial" w:cs="Arial"/>
          <w:b/>
          <w:color w:val="000000" w:themeColor="text1"/>
        </w:rPr>
      </w:pPr>
    </w:p>
    <w:p w14:paraId="1100A72C" w14:textId="108BC2FF" w:rsidR="00B21FA6" w:rsidRDefault="00417903" w:rsidP="00B21FA6">
      <w:pPr>
        <w:jc w:val="both"/>
        <w:rPr>
          <w:rFonts w:ascii="Arial" w:hAnsi="Arial" w:cs="Arial"/>
          <w:color w:val="000000" w:themeColor="text1"/>
        </w:rPr>
      </w:pPr>
      <w:r>
        <w:rPr>
          <w:rFonts w:ascii="Arial" w:hAnsi="Arial" w:cs="Arial"/>
          <w:color w:val="000000" w:themeColor="text1"/>
        </w:rPr>
        <w:t xml:space="preserve">To </w:t>
      </w:r>
      <w:r>
        <w:rPr>
          <w:rFonts w:ascii="Arial" w:hAnsi="Arial" w:cs="Arial"/>
          <w:b/>
          <w:color w:val="000000" w:themeColor="text1"/>
        </w:rPr>
        <w:t xml:space="preserve">consider </w:t>
      </w:r>
      <w:r>
        <w:rPr>
          <w:rFonts w:ascii="Arial" w:hAnsi="Arial" w:cs="Arial"/>
          <w:color w:val="000000" w:themeColor="text1"/>
        </w:rPr>
        <w:t xml:space="preserve">the attached documentation and </w:t>
      </w:r>
      <w:r>
        <w:rPr>
          <w:rFonts w:ascii="Arial" w:hAnsi="Arial" w:cs="Arial"/>
          <w:b/>
          <w:color w:val="000000" w:themeColor="text1"/>
        </w:rPr>
        <w:t xml:space="preserve">agree </w:t>
      </w:r>
      <w:r>
        <w:rPr>
          <w:rFonts w:ascii="Arial" w:hAnsi="Arial" w:cs="Arial"/>
          <w:color w:val="000000" w:themeColor="text1"/>
        </w:rPr>
        <w:t xml:space="preserve">next steps. </w:t>
      </w:r>
    </w:p>
    <w:p w14:paraId="5CC462D6" w14:textId="7510A067" w:rsidR="009E0BCE" w:rsidRDefault="009E0BCE" w:rsidP="00B21FA6">
      <w:pPr>
        <w:jc w:val="both"/>
        <w:rPr>
          <w:rFonts w:ascii="Arial" w:hAnsi="Arial" w:cs="Arial"/>
          <w:color w:val="000000" w:themeColor="text1"/>
        </w:rPr>
      </w:pPr>
    </w:p>
    <w:p w14:paraId="19E68881" w14:textId="3519C4A7" w:rsidR="009E0BCE" w:rsidRDefault="009E0BCE" w:rsidP="00B21FA6">
      <w:pPr>
        <w:jc w:val="both"/>
        <w:rPr>
          <w:rFonts w:ascii="Arial" w:hAnsi="Arial" w:cs="Arial"/>
          <w:b/>
          <w:color w:val="FF0000"/>
        </w:rPr>
      </w:pPr>
      <w:r>
        <w:rPr>
          <w:rFonts w:ascii="Arial" w:hAnsi="Arial" w:cs="Arial"/>
          <w:b/>
          <w:color w:val="FF0000"/>
        </w:rPr>
        <w:t>2</w:t>
      </w:r>
      <w:r w:rsidR="007F28F7">
        <w:rPr>
          <w:rFonts w:ascii="Arial" w:hAnsi="Arial" w:cs="Arial"/>
          <w:b/>
          <w:color w:val="FF0000"/>
        </w:rPr>
        <w:t>4</w:t>
      </w:r>
      <w:r>
        <w:rPr>
          <w:rFonts w:ascii="Arial" w:hAnsi="Arial" w:cs="Arial"/>
          <w:b/>
          <w:color w:val="FF0000"/>
        </w:rPr>
        <w:t>. STAFFING MATTER</w:t>
      </w:r>
    </w:p>
    <w:p w14:paraId="1B399730" w14:textId="0B69DEA3" w:rsidR="009E0BCE" w:rsidRDefault="009E0BCE" w:rsidP="00B21FA6">
      <w:pPr>
        <w:jc w:val="both"/>
        <w:rPr>
          <w:rFonts w:ascii="Arial" w:hAnsi="Arial" w:cs="Arial"/>
          <w:b/>
          <w:color w:val="FF0000"/>
        </w:rPr>
      </w:pPr>
    </w:p>
    <w:p w14:paraId="778ED0A7" w14:textId="3C3AE51F" w:rsidR="009E0BCE" w:rsidRPr="009E0BCE" w:rsidRDefault="009E0BCE" w:rsidP="00B21FA6">
      <w:pPr>
        <w:jc w:val="both"/>
        <w:rPr>
          <w:rFonts w:ascii="Arial" w:hAnsi="Arial" w:cs="Arial"/>
        </w:rPr>
      </w:pPr>
      <w:r>
        <w:rPr>
          <w:rFonts w:ascii="Arial" w:hAnsi="Arial" w:cs="Arial"/>
        </w:rPr>
        <w:t xml:space="preserve">To </w:t>
      </w:r>
      <w:r>
        <w:rPr>
          <w:rFonts w:ascii="Arial" w:hAnsi="Arial" w:cs="Arial"/>
          <w:b/>
        </w:rPr>
        <w:t xml:space="preserve">receive </w:t>
      </w:r>
      <w:r>
        <w:rPr>
          <w:rFonts w:ascii="Arial" w:hAnsi="Arial" w:cs="Arial"/>
        </w:rPr>
        <w:t xml:space="preserve">a verbal update on a current staffing matter for discussion and </w:t>
      </w:r>
      <w:r>
        <w:rPr>
          <w:rFonts w:ascii="Arial" w:hAnsi="Arial" w:cs="Arial"/>
          <w:b/>
        </w:rPr>
        <w:t xml:space="preserve">consider </w:t>
      </w:r>
      <w:r>
        <w:rPr>
          <w:rFonts w:ascii="Arial" w:hAnsi="Arial" w:cs="Arial"/>
        </w:rPr>
        <w:t xml:space="preserve">next steps. </w:t>
      </w:r>
    </w:p>
    <w:p w14:paraId="41FA9AE8" w14:textId="77777777" w:rsidR="00E73B44" w:rsidRDefault="00E73B44">
      <w:pPr>
        <w:pStyle w:val="BodyTextIndent"/>
        <w:ind w:left="0"/>
        <w:rPr>
          <w:b/>
          <w:color w:val="000000" w:themeColor="text1"/>
        </w:rPr>
      </w:pPr>
    </w:p>
    <w:p w14:paraId="45213D1B" w14:textId="77777777" w:rsidR="00E73B44" w:rsidRDefault="00E73B44">
      <w:pPr>
        <w:pStyle w:val="BodyTextIndent"/>
        <w:ind w:left="0"/>
        <w:rPr>
          <w:b/>
          <w:color w:val="000000" w:themeColor="text1"/>
        </w:rPr>
      </w:pPr>
    </w:p>
    <w:p w14:paraId="5D75A450" w14:textId="461595D1" w:rsidR="00C472FF" w:rsidRPr="001D4118" w:rsidRDefault="00C472FF">
      <w:pPr>
        <w:pStyle w:val="BodyTextIndent"/>
        <w:ind w:left="0"/>
        <w:rPr>
          <w:b/>
          <w:color w:val="000000" w:themeColor="text1"/>
        </w:rPr>
      </w:pPr>
      <w:r w:rsidRPr="001D4118">
        <w:rPr>
          <w:b/>
          <w:color w:val="000000" w:themeColor="text1"/>
        </w:rPr>
        <w:t>NOTE:</w:t>
      </w:r>
    </w:p>
    <w:p w14:paraId="052D722D" w14:textId="495C9058" w:rsidR="00AB310C" w:rsidRPr="001D4118" w:rsidRDefault="00C472FF">
      <w:pPr>
        <w:pStyle w:val="BodyTextIndent"/>
        <w:ind w:left="0"/>
        <w:rPr>
          <w:color w:val="000000" w:themeColor="text1"/>
        </w:rPr>
      </w:pPr>
      <w:r w:rsidRPr="001D4118">
        <w:rPr>
          <w:color w:val="000000" w:themeColor="text1"/>
        </w:rPr>
        <w:t xml:space="preserve">Members of the press and public may </w:t>
      </w:r>
      <w:r w:rsidR="00115508" w:rsidRPr="001D4118">
        <w:rPr>
          <w:color w:val="000000" w:themeColor="text1"/>
        </w:rPr>
        <w:t>attend</w:t>
      </w:r>
      <w:r w:rsidRPr="001D4118">
        <w:rPr>
          <w:color w:val="000000" w:themeColor="text1"/>
        </w:rPr>
        <w:t xml:space="preserve"> this meeting (but not </w:t>
      </w:r>
      <w:r w:rsidR="00CA0546" w:rsidRPr="001D4118">
        <w:rPr>
          <w:color w:val="000000" w:themeColor="text1"/>
        </w:rPr>
        <w:t xml:space="preserve">speak unless by </w:t>
      </w:r>
      <w:r w:rsidRPr="001D4118">
        <w:rPr>
          <w:color w:val="000000" w:themeColor="text1"/>
        </w:rPr>
        <w:t>prior arrangement with the Town Clerk and Finance Officer</w:t>
      </w:r>
      <w:r w:rsidR="00CA0546" w:rsidRPr="001D4118">
        <w:rPr>
          <w:color w:val="000000" w:themeColor="text1"/>
        </w:rPr>
        <w:t>)</w:t>
      </w:r>
      <w:r w:rsidRPr="001D4118">
        <w:rPr>
          <w:color w:val="000000" w:themeColor="text1"/>
        </w:rPr>
        <w:t>.</w:t>
      </w:r>
    </w:p>
    <w:p w14:paraId="29047DA3" w14:textId="77777777" w:rsidR="006873C2" w:rsidRPr="004434A8" w:rsidRDefault="006873C2">
      <w:pPr>
        <w:pStyle w:val="BodyTextIndent"/>
        <w:ind w:left="0"/>
        <w:rPr>
          <w:b/>
          <w:color w:val="FF0000"/>
        </w:rPr>
      </w:pPr>
    </w:p>
    <w:p w14:paraId="4F3CF5E1" w14:textId="77777777" w:rsidR="002427B8" w:rsidRDefault="002427B8" w:rsidP="00A8731A">
      <w:pPr>
        <w:pStyle w:val="BodyTextIndent"/>
        <w:ind w:left="0"/>
        <w:rPr>
          <w:b/>
        </w:rPr>
      </w:pPr>
    </w:p>
    <w:p w14:paraId="2CB02DAD" w14:textId="479C38D4" w:rsidR="00E23800" w:rsidRPr="000F750E" w:rsidRDefault="006D5105" w:rsidP="00A8731A">
      <w:pPr>
        <w:pStyle w:val="BodyTextIndent"/>
        <w:ind w:left="0"/>
        <w:rPr>
          <w:b/>
        </w:rPr>
      </w:pPr>
      <w:r w:rsidRPr="000F750E">
        <w:rPr>
          <w:b/>
        </w:rPr>
        <w:t>ZOOM INSTRUCTIONS</w:t>
      </w:r>
    </w:p>
    <w:p w14:paraId="285321E3" w14:textId="0D68D277" w:rsidR="00A8731A" w:rsidRPr="000F750E" w:rsidRDefault="00A8731A" w:rsidP="00A8731A">
      <w:pPr>
        <w:pStyle w:val="BodyTextIndent"/>
        <w:rPr>
          <w:b/>
          <w:color w:val="7030A0"/>
        </w:rPr>
      </w:pPr>
    </w:p>
    <w:p w14:paraId="5AD23A5E" w14:textId="77777777" w:rsidR="002427B8" w:rsidRPr="002427B8" w:rsidRDefault="002427B8" w:rsidP="002427B8">
      <w:pPr>
        <w:pStyle w:val="BodyTextIndent"/>
        <w:rPr>
          <w:b/>
        </w:rPr>
      </w:pPr>
      <w:r w:rsidRPr="002427B8">
        <w:rPr>
          <w:b/>
        </w:rPr>
        <w:t>Join Zoom Meeting</w:t>
      </w:r>
    </w:p>
    <w:p w14:paraId="4E1620DB" w14:textId="0A3246AF" w:rsidR="002427B8" w:rsidRDefault="0018250C" w:rsidP="002427B8">
      <w:pPr>
        <w:pStyle w:val="BodyTextIndent"/>
        <w:rPr>
          <w:b/>
        </w:rPr>
      </w:pPr>
      <w:hyperlink r:id="rId13" w:history="1">
        <w:r w:rsidR="002427B8" w:rsidRPr="00267C96">
          <w:rPr>
            <w:rStyle w:val="Hyperlink"/>
            <w:b/>
          </w:rPr>
          <w:t>https://us02web.zoom.us/j/87683631159?pwd=EKrFY8ZYhhkFttaudz944D0mZwutGU.1</w:t>
        </w:r>
      </w:hyperlink>
    </w:p>
    <w:p w14:paraId="6CBB45AE" w14:textId="77777777" w:rsidR="002427B8" w:rsidRPr="002427B8" w:rsidRDefault="002427B8" w:rsidP="002427B8">
      <w:pPr>
        <w:pStyle w:val="BodyTextIndent"/>
        <w:rPr>
          <w:b/>
        </w:rPr>
      </w:pPr>
    </w:p>
    <w:p w14:paraId="4AA95079" w14:textId="77777777" w:rsidR="002427B8" w:rsidRPr="002427B8" w:rsidRDefault="002427B8" w:rsidP="00081947">
      <w:pPr>
        <w:pStyle w:val="BodyTextIndent"/>
        <w:ind w:left="0" w:firstLine="360"/>
        <w:rPr>
          <w:b/>
        </w:rPr>
      </w:pPr>
      <w:r w:rsidRPr="002427B8">
        <w:rPr>
          <w:b/>
        </w:rPr>
        <w:t>Meeting ID: 876 8363 1159</w:t>
      </w:r>
    </w:p>
    <w:p w14:paraId="2B35A69A" w14:textId="1234C77F" w:rsidR="00C21586" w:rsidRDefault="002427B8" w:rsidP="00081947">
      <w:pPr>
        <w:pStyle w:val="BodyTextIndent"/>
        <w:rPr>
          <w:b/>
          <w:color w:val="7030A0"/>
        </w:rPr>
      </w:pPr>
      <w:r w:rsidRPr="002427B8">
        <w:rPr>
          <w:b/>
        </w:rPr>
        <w:t>Passcode: 405387</w:t>
      </w:r>
    </w:p>
    <w:p w14:paraId="254AEA6B" w14:textId="77777777" w:rsidR="00C21586" w:rsidRPr="00713334" w:rsidRDefault="00C21586" w:rsidP="00C21586">
      <w:pPr>
        <w:jc w:val="both"/>
        <w:rPr>
          <w:rFonts w:ascii="Arial" w:hAnsi="Arial" w:cs="Arial"/>
          <w:color w:val="FF0000"/>
          <w:sz w:val="20"/>
          <w:szCs w:val="20"/>
        </w:rPr>
      </w:pPr>
    </w:p>
    <w:p w14:paraId="2C30A0EE" w14:textId="77777777" w:rsidR="00C21586" w:rsidRPr="000F750E" w:rsidRDefault="00C21586" w:rsidP="00515ACB">
      <w:pPr>
        <w:pStyle w:val="BodyTextIndent"/>
        <w:rPr>
          <w:b/>
          <w:color w:val="7030A0"/>
        </w:rPr>
      </w:pPr>
    </w:p>
    <w:sectPr w:rsidR="00C21586" w:rsidRPr="000F750E" w:rsidSect="00803151">
      <w:footerReference w:type="default" r:id="rId14"/>
      <w:pgSz w:w="11906" w:h="16838"/>
      <w:pgMar w:top="1134" w:right="1797" w:bottom="1134"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CC5AE" w14:textId="77777777" w:rsidR="0018250C" w:rsidRDefault="0018250C" w:rsidP="00803151">
      <w:r>
        <w:separator/>
      </w:r>
    </w:p>
  </w:endnote>
  <w:endnote w:type="continuationSeparator" w:id="0">
    <w:p w14:paraId="0929B5C4" w14:textId="77777777" w:rsidR="0018250C" w:rsidRDefault="0018250C" w:rsidP="0080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EF289" w14:textId="77777777" w:rsidR="0018250C" w:rsidRDefault="0018250C">
    <w:pPr>
      <w:pStyle w:val="Footer"/>
      <w:jc w:val="center"/>
    </w:pPr>
    <w:r>
      <w:fldChar w:fldCharType="begin"/>
    </w:r>
    <w:r>
      <w:instrText xml:space="preserve"> PAGE   \* MERGEFORMAT </w:instrText>
    </w:r>
    <w:r>
      <w:fldChar w:fldCharType="separate"/>
    </w:r>
    <w:r>
      <w:rPr>
        <w:noProof/>
      </w:rPr>
      <w:t>3</w:t>
    </w:r>
    <w:r>
      <w:fldChar w:fldCharType="end"/>
    </w:r>
  </w:p>
  <w:p w14:paraId="6F9B490F" w14:textId="77777777" w:rsidR="0018250C" w:rsidRDefault="00182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F5181" w14:textId="77777777" w:rsidR="0018250C" w:rsidRDefault="0018250C" w:rsidP="00803151">
      <w:r>
        <w:separator/>
      </w:r>
    </w:p>
  </w:footnote>
  <w:footnote w:type="continuationSeparator" w:id="0">
    <w:p w14:paraId="00F42EC2" w14:textId="77777777" w:rsidR="0018250C" w:rsidRDefault="0018250C" w:rsidP="00803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769"/>
    <w:multiLevelType w:val="multilevel"/>
    <w:tmpl w:val="0AE44BBC"/>
    <w:lvl w:ilvl="0">
      <w:start w:val="1"/>
      <w:numFmt w:val="decimal"/>
      <w:lvlText w:val="%1."/>
      <w:lvlJc w:val="left"/>
      <w:pPr>
        <w:tabs>
          <w:tab w:val="num" w:pos="360"/>
        </w:tabs>
        <w:ind w:left="360" w:hanging="360"/>
      </w:pPr>
      <w:rPr>
        <w:rFonts w:hint="default"/>
        <w:color w:val="0000FF"/>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30D3560"/>
    <w:multiLevelType w:val="hybridMultilevel"/>
    <w:tmpl w:val="44C21FC0"/>
    <w:lvl w:ilvl="0" w:tplc="40207B50">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F6B8B"/>
    <w:multiLevelType w:val="multilevel"/>
    <w:tmpl w:val="E9E47B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3B545C"/>
    <w:multiLevelType w:val="hybridMultilevel"/>
    <w:tmpl w:val="741E1FF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A94404"/>
    <w:multiLevelType w:val="hybridMultilevel"/>
    <w:tmpl w:val="254AD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A30D33"/>
    <w:multiLevelType w:val="hybridMultilevel"/>
    <w:tmpl w:val="8DC0680C"/>
    <w:lvl w:ilvl="0" w:tplc="9D8690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3B6068"/>
    <w:multiLevelType w:val="hybridMultilevel"/>
    <w:tmpl w:val="69181934"/>
    <w:lvl w:ilvl="0" w:tplc="D02A8B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A214E5"/>
    <w:multiLevelType w:val="hybridMultilevel"/>
    <w:tmpl w:val="A3E4CEB4"/>
    <w:lvl w:ilvl="0" w:tplc="8048AD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173C93"/>
    <w:multiLevelType w:val="hybridMultilevel"/>
    <w:tmpl w:val="368868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53F4203"/>
    <w:multiLevelType w:val="multilevel"/>
    <w:tmpl w:val="3884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4EC2"/>
    <w:multiLevelType w:val="multilevel"/>
    <w:tmpl w:val="7E3AD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A3935"/>
    <w:multiLevelType w:val="hybridMultilevel"/>
    <w:tmpl w:val="B7385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C13215"/>
    <w:multiLevelType w:val="multilevel"/>
    <w:tmpl w:val="191CB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05ABD"/>
    <w:multiLevelType w:val="hybridMultilevel"/>
    <w:tmpl w:val="891A1FD8"/>
    <w:lvl w:ilvl="0" w:tplc="719AB1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3A17C6"/>
    <w:multiLevelType w:val="multilevel"/>
    <w:tmpl w:val="75025A8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E9831D4"/>
    <w:multiLevelType w:val="hybridMultilevel"/>
    <w:tmpl w:val="9160A93A"/>
    <w:lvl w:ilvl="0" w:tplc="B9AEED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F2E45AE"/>
    <w:multiLevelType w:val="hybridMultilevel"/>
    <w:tmpl w:val="27403F18"/>
    <w:lvl w:ilvl="0" w:tplc="8A56AA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B42F35"/>
    <w:multiLevelType w:val="hybridMultilevel"/>
    <w:tmpl w:val="530A2598"/>
    <w:lvl w:ilvl="0" w:tplc="1D5212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206830"/>
    <w:multiLevelType w:val="hybridMultilevel"/>
    <w:tmpl w:val="A2FC0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2080A0B"/>
    <w:multiLevelType w:val="multilevel"/>
    <w:tmpl w:val="E8F6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7456BA"/>
    <w:multiLevelType w:val="hybridMultilevel"/>
    <w:tmpl w:val="F3AA610C"/>
    <w:lvl w:ilvl="0" w:tplc="6D6E70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A83DE7"/>
    <w:multiLevelType w:val="hybridMultilevel"/>
    <w:tmpl w:val="F496A6F0"/>
    <w:lvl w:ilvl="0" w:tplc="968860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9721793"/>
    <w:multiLevelType w:val="hybridMultilevel"/>
    <w:tmpl w:val="9B4E76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9A74A8"/>
    <w:multiLevelType w:val="multilevel"/>
    <w:tmpl w:val="5D1A415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13836C8"/>
    <w:multiLevelType w:val="hybridMultilevel"/>
    <w:tmpl w:val="87E2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237B32"/>
    <w:multiLevelType w:val="hybridMultilevel"/>
    <w:tmpl w:val="F84AD812"/>
    <w:lvl w:ilvl="0" w:tplc="2CB47E9E">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B17AC1"/>
    <w:multiLevelType w:val="hybridMultilevel"/>
    <w:tmpl w:val="455C25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4B5D677D"/>
    <w:multiLevelType w:val="hybridMultilevel"/>
    <w:tmpl w:val="D7E61514"/>
    <w:lvl w:ilvl="0" w:tplc="B1B4E8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C3350E"/>
    <w:multiLevelType w:val="hybridMultilevel"/>
    <w:tmpl w:val="BACE1C68"/>
    <w:lvl w:ilvl="0" w:tplc="136A4942">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A34C87"/>
    <w:multiLevelType w:val="multilevel"/>
    <w:tmpl w:val="5CB2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FD041E"/>
    <w:multiLevelType w:val="hybridMultilevel"/>
    <w:tmpl w:val="49F47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285A2B"/>
    <w:multiLevelType w:val="hybridMultilevel"/>
    <w:tmpl w:val="0F720DC6"/>
    <w:lvl w:ilvl="0" w:tplc="C7D27F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023DEC"/>
    <w:multiLevelType w:val="multilevel"/>
    <w:tmpl w:val="7F901DA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BC14938"/>
    <w:multiLevelType w:val="hybridMultilevel"/>
    <w:tmpl w:val="66787C50"/>
    <w:lvl w:ilvl="0" w:tplc="AE60246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8B54AE"/>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5" w15:restartNumberingAfterBreak="0">
    <w:nsid w:val="60AC79B7"/>
    <w:multiLevelType w:val="hybridMultilevel"/>
    <w:tmpl w:val="854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CE10B9"/>
    <w:multiLevelType w:val="hybridMultilevel"/>
    <w:tmpl w:val="05D2B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A94932"/>
    <w:multiLevelType w:val="hybridMultilevel"/>
    <w:tmpl w:val="89CE2D84"/>
    <w:lvl w:ilvl="0" w:tplc="F4F85B92">
      <w:start w:val="1"/>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58D0FD6"/>
    <w:multiLevelType w:val="hybridMultilevel"/>
    <w:tmpl w:val="ADBC856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D575D9"/>
    <w:multiLevelType w:val="multilevel"/>
    <w:tmpl w:val="AA56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F21C00"/>
    <w:multiLevelType w:val="multilevel"/>
    <w:tmpl w:val="7FFC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5E4F2E"/>
    <w:multiLevelType w:val="hybridMultilevel"/>
    <w:tmpl w:val="F0266A1E"/>
    <w:lvl w:ilvl="0" w:tplc="5A200D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C658A4"/>
    <w:multiLevelType w:val="hybridMultilevel"/>
    <w:tmpl w:val="2A4856D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70153F"/>
    <w:multiLevelType w:val="hybridMultilevel"/>
    <w:tmpl w:val="7EC6094C"/>
    <w:lvl w:ilvl="0" w:tplc="088433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2F4198"/>
    <w:multiLevelType w:val="hybridMultilevel"/>
    <w:tmpl w:val="DFF8AC4A"/>
    <w:lvl w:ilvl="0" w:tplc="CC6A82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5B7724"/>
    <w:multiLevelType w:val="hybridMultilevel"/>
    <w:tmpl w:val="2BC80CC2"/>
    <w:lvl w:ilvl="0" w:tplc="3F203D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937038"/>
    <w:multiLevelType w:val="hybridMultilevel"/>
    <w:tmpl w:val="A352344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47" w15:restartNumberingAfterBreak="0">
    <w:nsid w:val="7D9D34DB"/>
    <w:multiLevelType w:val="hybridMultilevel"/>
    <w:tmpl w:val="A76C8AB2"/>
    <w:lvl w:ilvl="0" w:tplc="CF2A1D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4"/>
  </w:num>
  <w:num w:numId="5">
    <w:abstractNumId w:val="32"/>
  </w:num>
  <w:num w:numId="6">
    <w:abstractNumId w:val="23"/>
  </w:num>
  <w:num w:numId="7">
    <w:abstractNumId w:val="42"/>
  </w:num>
  <w:num w:numId="8">
    <w:abstractNumId w:val="34"/>
  </w:num>
  <w:num w:numId="9">
    <w:abstractNumId w:val="0"/>
  </w:num>
  <w:num w:numId="10">
    <w:abstractNumId w:val="3"/>
  </w:num>
  <w:num w:numId="11">
    <w:abstractNumId w:val="22"/>
  </w:num>
  <w:num w:numId="12">
    <w:abstractNumId w:val="38"/>
  </w:num>
  <w:num w:numId="13">
    <w:abstractNumId w:val="12"/>
  </w:num>
  <w:num w:numId="14">
    <w:abstractNumId w:val="39"/>
  </w:num>
  <w:num w:numId="15">
    <w:abstractNumId w:val="40"/>
  </w:num>
  <w:num w:numId="16">
    <w:abstractNumId w:val="46"/>
  </w:num>
  <w:num w:numId="17">
    <w:abstractNumId w:val="29"/>
  </w:num>
  <w:num w:numId="18">
    <w:abstractNumId w:val="21"/>
  </w:num>
  <w:num w:numId="19">
    <w:abstractNumId w:val="37"/>
  </w:num>
  <w:num w:numId="20">
    <w:abstractNumId w:val="36"/>
  </w:num>
  <w:num w:numId="2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41"/>
  </w:num>
  <w:num w:numId="24">
    <w:abstractNumId w:val="44"/>
  </w:num>
  <w:num w:numId="25">
    <w:abstractNumId w:val="28"/>
  </w:num>
  <w:num w:numId="26">
    <w:abstractNumId w:val="1"/>
  </w:num>
  <w:num w:numId="27">
    <w:abstractNumId w:val="24"/>
  </w:num>
  <w:num w:numId="28">
    <w:abstractNumId w:val="15"/>
  </w:num>
  <w:num w:numId="29">
    <w:abstractNumId w:val="3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7"/>
  </w:num>
  <w:num w:numId="33">
    <w:abstractNumId w:val="26"/>
  </w:num>
  <w:num w:numId="34">
    <w:abstractNumId w:val="11"/>
  </w:num>
  <w:num w:numId="35">
    <w:abstractNumId w:val="11"/>
  </w:num>
  <w:num w:numId="36">
    <w:abstractNumId w:val="8"/>
  </w:num>
  <w:num w:numId="37">
    <w:abstractNumId w:val="43"/>
  </w:num>
  <w:num w:numId="38">
    <w:abstractNumId w:val="5"/>
  </w:num>
  <w:num w:numId="39">
    <w:abstractNumId w:val="20"/>
  </w:num>
  <w:num w:numId="40">
    <w:abstractNumId w:val="7"/>
  </w:num>
  <w:num w:numId="41">
    <w:abstractNumId w:val="13"/>
  </w:num>
  <w:num w:numId="42">
    <w:abstractNumId w:val="35"/>
  </w:num>
  <w:num w:numId="43">
    <w:abstractNumId w:val="25"/>
  </w:num>
  <w:num w:numId="44">
    <w:abstractNumId w:val="16"/>
  </w:num>
  <w:num w:numId="45">
    <w:abstractNumId w:val="33"/>
  </w:num>
  <w:num w:numId="46">
    <w:abstractNumId w:val="10"/>
  </w:num>
  <w:num w:numId="47">
    <w:abstractNumId w:val="47"/>
  </w:num>
  <w:num w:numId="48">
    <w:abstractNumId w:val="31"/>
  </w:num>
  <w:num w:numId="49">
    <w:abstractNumId w:val="6"/>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902"/>
    <w:rsid w:val="0000012B"/>
    <w:rsid w:val="00000944"/>
    <w:rsid w:val="00000B1C"/>
    <w:rsid w:val="00001704"/>
    <w:rsid w:val="000020A6"/>
    <w:rsid w:val="00002205"/>
    <w:rsid w:val="0000370C"/>
    <w:rsid w:val="000108C0"/>
    <w:rsid w:val="00010B58"/>
    <w:rsid w:val="00011DFE"/>
    <w:rsid w:val="00012B56"/>
    <w:rsid w:val="00012CCA"/>
    <w:rsid w:val="000130FD"/>
    <w:rsid w:val="0001375B"/>
    <w:rsid w:val="00014A3F"/>
    <w:rsid w:val="000159C2"/>
    <w:rsid w:val="00015AA4"/>
    <w:rsid w:val="00020019"/>
    <w:rsid w:val="00021D25"/>
    <w:rsid w:val="00021D5E"/>
    <w:rsid w:val="00022B38"/>
    <w:rsid w:val="00025F84"/>
    <w:rsid w:val="00026CE1"/>
    <w:rsid w:val="00027A19"/>
    <w:rsid w:val="00031CFF"/>
    <w:rsid w:val="00033974"/>
    <w:rsid w:val="00033FE9"/>
    <w:rsid w:val="00034B7B"/>
    <w:rsid w:val="000350DD"/>
    <w:rsid w:val="00035185"/>
    <w:rsid w:val="0003654D"/>
    <w:rsid w:val="00040CE3"/>
    <w:rsid w:val="0004284A"/>
    <w:rsid w:val="00044016"/>
    <w:rsid w:val="00044743"/>
    <w:rsid w:val="000448FB"/>
    <w:rsid w:val="00046F55"/>
    <w:rsid w:val="00047B47"/>
    <w:rsid w:val="00053ED7"/>
    <w:rsid w:val="000556D6"/>
    <w:rsid w:val="00055BC3"/>
    <w:rsid w:val="00057FF1"/>
    <w:rsid w:val="000600CC"/>
    <w:rsid w:val="0006126E"/>
    <w:rsid w:val="00063586"/>
    <w:rsid w:val="00064501"/>
    <w:rsid w:val="00065E4D"/>
    <w:rsid w:val="000664A8"/>
    <w:rsid w:val="000664BD"/>
    <w:rsid w:val="00070E08"/>
    <w:rsid w:val="00073D20"/>
    <w:rsid w:val="00074164"/>
    <w:rsid w:val="0007679F"/>
    <w:rsid w:val="000768B9"/>
    <w:rsid w:val="00076BFC"/>
    <w:rsid w:val="000773A2"/>
    <w:rsid w:val="00080D33"/>
    <w:rsid w:val="00081485"/>
    <w:rsid w:val="00081947"/>
    <w:rsid w:val="000838E0"/>
    <w:rsid w:val="000859F9"/>
    <w:rsid w:val="0008660E"/>
    <w:rsid w:val="00086AEA"/>
    <w:rsid w:val="00086EDE"/>
    <w:rsid w:val="00087519"/>
    <w:rsid w:val="000875D1"/>
    <w:rsid w:val="00090D0B"/>
    <w:rsid w:val="000918D7"/>
    <w:rsid w:val="00092FF6"/>
    <w:rsid w:val="00093F26"/>
    <w:rsid w:val="00095D81"/>
    <w:rsid w:val="00095EB2"/>
    <w:rsid w:val="000A01FA"/>
    <w:rsid w:val="000A2331"/>
    <w:rsid w:val="000A47C8"/>
    <w:rsid w:val="000A4B9A"/>
    <w:rsid w:val="000A5155"/>
    <w:rsid w:val="000B1036"/>
    <w:rsid w:val="000B3941"/>
    <w:rsid w:val="000B3CE9"/>
    <w:rsid w:val="000B4A3D"/>
    <w:rsid w:val="000B609C"/>
    <w:rsid w:val="000B661C"/>
    <w:rsid w:val="000C463F"/>
    <w:rsid w:val="000C747F"/>
    <w:rsid w:val="000C7FA6"/>
    <w:rsid w:val="000D154C"/>
    <w:rsid w:val="000D21FD"/>
    <w:rsid w:val="000D362A"/>
    <w:rsid w:val="000D3818"/>
    <w:rsid w:val="000E2989"/>
    <w:rsid w:val="000E2E46"/>
    <w:rsid w:val="000E33D1"/>
    <w:rsid w:val="000E3B2C"/>
    <w:rsid w:val="000E5113"/>
    <w:rsid w:val="000E5437"/>
    <w:rsid w:val="000E699A"/>
    <w:rsid w:val="000F391F"/>
    <w:rsid w:val="000F392E"/>
    <w:rsid w:val="000F47CE"/>
    <w:rsid w:val="000F6D33"/>
    <w:rsid w:val="000F750E"/>
    <w:rsid w:val="00100958"/>
    <w:rsid w:val="00101A44"/>
    <w:rsid w:val="00105670"/>
    <w:rsid w:val="0010693C"/>
    <w:rsid w:val="001074A8"/>
    <w:rsid w:val="001112E0"/>
    <w:rsid w:val="00111D4A"/>
    <w:rsid w:val="00111DB5"/>
    <w:rsid w:val="0011399F"/>
    <w:rsid w:val="00114020"/>
    <w:rsid w:val="00115508"/>
    <w:rsid w:val="00115D6C"/>
    <w:rsid w:val="00116C35"/>
    <w:rsid w:val="00120BAD"/>
    <w:rsid w:val="001214E2"/>
    <w:rsid w:val="001222F1"/>
    <w:rsid w:val="00123C5A"/>
    <w:rsid w:val="00126A11"/>
    <w:rsid w:val="0013012E"/>
    <w:rsid w:val="001305D6"/>
    <w:rsid w:val="00131B22"/>
    <w:rsid w:val="00132363"/>
    <w:rsid w:val="00133AD7"/>
    <w:rsid w:val="00134240"/>
    <w:rsid w:val="00134448"/>
    <w:rsid w:val="001350F8"/>
    <w:rsid w:val="001365B0"/>
    <w:rsid w:val="00136A90"/>
    <w:rsid w:val="00137738"/>
    <w:rsid w:val="001437C4"/>
    <w:rsid w:val="001455DC"/>
    <w:rsid w:val="0014570A"/>
    <w:rsid w:val="00154010"/>
    <w:rsid w:val="001571A9"/>
    <w:rsid w:val="001578CF"/>
    <w:rsid w:val="00160D7A"/>
    <w:rsid w:val="00162957"/>
    <w:rsid w:val="00163AFF"/>
    <w:rsid w:val="00163CF1"/>
    <w:rsid w:val="00164D2C"/>
    <w:rsid w:val="00164D8D"/>
    <w:rsid w:val="00165355"/>
    <w:rsid w:val="00166CD8"/>
    <w:rsid w:val="001703D7"/>
    <w:rsid w:val="0017050C"/>
    <w:rsid w:val="00172738"/>
    <w:rsid w:val="00172CAA"/>
    <w:rsid w:val="00173068"/>
    <w:rsid w:val="001750DB"/>
    <w:rsid w:val="00176065"/>
    <w:rsid w:val="00176551"/>
    <w:rsid w:val="00176AB2"/>
    <w:rsid w:val="0018250C"/>
    <w:rsid w:val="00185CCA"/>
    <w:rsid w:val="00185D2F"/>
    <w:rsid w:val="001860CD"/>
    <w:rsid w:val="00186428"/>
    <w:rsid w:val="0018773C"/>
    <w:rsid w:val="0019013D"/>
    <w:rsid w:val="0019102F"/>
    <w:rsid w:val="00192206"/>
    <w:rsid w:val="0019489C"/>
    <w:rsid w:val="001955B0"/>
    <w:rsid w:val="001A10D6"/>
    <w:rsid w:val="001A3D9E"/>
    <w:rsid w:val="001A402E"/>
    <w:rsid w:val="001A4747"/>
    <w:rsid w:val="001A52E6"/>
    <w:rsid w:val="001A577B"/>
    <w:rsid w:val="001A585A"/>
    <w:rsid w:val="001A5DAB"/>
    <w:rsid w:val="001B3739"/>
    <w:rsid w:val="001B4C58"/>
    <w:rsid w:val="001B6DC3"/>
    <w:rsid w:val="001B7914"/>
    <w:rsid w:val="001C01A7"/>
    <w:rsid w:val="001C1396"/>
    <w:rsid w:val="001C1746"/>
    <w:rsid w:val="001C182D"/>
    <w:rsid w:val="001C1D4A"/>
    <w:rsid w:val="001C22BF"/>
    <w:rsid w:val="001C2D3F"/>
    <w:rsid w:val="001C3172"/>
    <w:rsid w:val="001C326E"/>
    <w:rsid w:val="001C4174"/>
    <w:rsid w:val="001C630A"/>
    <w:rsid w:val="001C7AB1"/>
    <w:rsid w:val="001D1A60"/>
    <w:rsid w:val="001D2469"/>
    <w:rsid w:val="001D4118"/>
    <w:rsid w:val="001D42FA"/>
    <w:rsid w:val="001D6D71"/>
    <w:rsid w:val="001D7326"/>
    <w:rsid w:val="001D73E6"/>
    <w:rsid w:val="001E0110"/>
    <w:rsid w:val="001E070F"/>
    <w:rsid w:val="001E0EC6"/>
    <w:rsid w:val="001E1860"/>
    <w:rsid w:val="001E5197"/>
    <w:rsid w:val="001E5472"/>
    <w:rsid w:val="001E63F1"/>
    <w:rsid w:val="001E6A3B"/>
    <w:rsid w:val="001F104C"/>
    <w:rsid w:val="001F205A"/>
    <w:rsid w:val="001F2832"/>
    <w:rsid w:val="001F50E5"/>
    <w:rsid w:val="001F5F93"/>
    <w:rsid w:val="001F738E"/>
    <w:rsid w:val="001F7FBB"/>
    <w:rsid w:val="002007BB"/>
    <w:rsid w:val="00201A70"/>
    <w:rsid w:val="00205EED"/>
    <w:rsid w:val="002061FC"/>
    <w:rsid w:val="00210E07"/>
    <w:rsid w:val="00211EE0"/>
    <w:rsid w:val="00212851"/>
    <w:rsid w:val="00212F56"/>
    <w:rsid w:val="00214A2A"/>
    <w:rsid w:val="00214C25"/>
    <w:rsid w:val="00220946"/>
    <w:rsid w:val="0022175B"/>
    <w:rsid w:val="002246CE"/>
    <w:rsid w:val="00225260"/>
    <w:rsid w:val="00225E7D"/>
    <w:rsid w:val="002268AE"/>
    <w:rsid w:val="002268F8"/>
    <w:rsid w:val="002303F6"/>
    <w:rsid w:val="00230E82"/>
    <w:rsid w:val="0023163D"/>
    <w:rsid w:val="00231642"/>
    <w:rsid w:val="00231BF3"/>
    <w:rsid w:val="00234D0C"/>
    <w:rsid w:val="00235016"/>
    <w:rsid w:val="00235AD1"/>
    <w:rsid w:val="00235C50"/>
    <w:rsid w:val="00236F45"/>
    <w:rsid w:val="00237FB9"/>
    <w:rsid w:val="0024010B"/>
    <w:rsid w:val="002411D9"/>
    <w:rsid w:val="002427B8"/>
    <w:rsid w:val="00244B9D"/>
    <w:rsid w:val="00245D09"/>
    <w:rsid w:val="00247E0F"/>
    <w:rsid w:val="002519AF"/>
    <w:rsid w:val="00254601"/>
    <w:rsid w:val="00256141"/>
    <w:rsid w:val="00256498"/>
    <w:rsid w:val="00256B55"/>
    <w:rsid w:val="00257700"/>
    <w:rsid w:val="00257F9F"/>
    <w:rsid w:val="0026157F"/>
    <w:rsid w:val="00262E48"/>
    <w:rsid w:val="00263359"/>
    <w:rsid w:val="002636AD"/>
    <w:rsid w:val="002645CF"/>
    <w:rsid w:val="002664E0"/>
    <w:rsid w:val="002671FB"/>
    <w:rsid w:val="00270985"/>
    <w:rsid w:val="00271AD2"/>
    <w:rsid w:val="00273BD5"/>
    <w:rsid w:val="00274C66"/>
    <w:rsid w:val="00274EE8"/>
    <w:rsid w:val="00276213"/>
    <w:rsid w:val="00277980"/>
    <w:rsid w:val="00283030"/>
    <w:rsid w:val="00285056"/>
    <w:rsid w:val="00285277"/>
    <w:rsid w:val="00286496"/>
    <w:rsid w:val="00286C39"/>
    <w:rsid w:val="00286DFF"/>
    <w:rsid w:val="00287689"/>
    <w:rsid w:val="002876D3"/>
    <w:rsid w:val="002926FD"/>
    <w:rsid w:val="00293FDB"/>
    <w:rsid w:val="002943CD"/>
    <w:rsid w:val="00294511"/>
    <w:rsid w:val="00294639"/>
    <w:rsid w:val="00294CA8"/>
    <w:rsid w:val="00295A42"/>
    <w:rsid w:val="00296308"/>
    <w:rsid w:val="002968E9"/>
    <w:rsid w:val="002A0153"/>
    <w:rsid w:val="002A17AE"/>
    <w:rsid w:val="002A2B8A"/>
    <w:rsid w:val="002A4D2F"/>
    <w:rsid w:val="002A5DF2"/>
    <w:rsid w:val="002A6B44"/>
    <w:rsid w:val="002A75BD"/>
    <w:rsid w:val="002B0CF8"/>
    <w:rsid w:val="002B149B"/>
    <w:rsid w:val="002B2925"/>
    <w:rsid w:val="002B4062"/>
    <w:rsid w:val="002B438D"/>
    <w:rsid w:val="002B5DF7"/>
    <w:rsid w:val="002B69BD"/>
    <w:rsid w:val="002B7047"/>
    <w:rsid w:val="002C01BB"/>
    <w:rsid w:val="002C067B"/>
    <w:rsid w:val="002C120C"/>
    <w:rsid w:val="002C145A"/>
    <w:rsid w:val="002C1B8C"/>
    <w:rsid w:val="002C2CD6"/>
    <w:rsid w:val="002C2F62"/>
    <w:rsid w:val="002C38B5"/>
    <w:rsid w:val="002C3C64"/>
    <w:rsid w:val="002C6459"/>
    <w:rsid w:val="002D0918"/>
    <w:rsid w:val="002D1017"/>
    <w:rsid w:val="002D5E72"/>
    <w:rsid w:val="002D71EE"/>
    <w:rsid w:val="002D7C5C"/>
    <w:rsid w:val="002E1763"/>
    <w:rsid w:val="002E1ED7"/>
    <w:rsid w:val="002E29A7"/>
    <w:rsid w:val="002E3605"/>
    <w:rsid w:val="002E39ED"/>
    <w:rsid w:val="002E5EED"/>
    <w:rsid w:val="002E6A5C"/>
    <w:rsid w:val="002E6EE4"/>
    <w:rsid w:val="002E76A3"/>
    <w:rsid w:val="002E7AFA"/>
    <w:rsid w:val="002F1242"/>
    <w:rsid w:val="002F1F4F"/>
    <w:rsid w:val="002F3E48"/>
    <w:rsid w:val="002F3F1A"/>
    <w:rsid w:val="002F496B"/>
    <w:rsid w:val="002F622B"/>
    <w:rsid w:val="002F6C1C"/>
    <w:rsid w:val="002F7820"/>
    <w:rsid w:val="002F7F1E"/>
    <w:rsid w:val="0030231B"/>
    <w:rsid w:val="00304036"/>
    <w:rsid w:val="00304408"/>
    <w:rsid w:val="00312BBC"/>
    <w:rsid w:val="00314BED"/>
    <w:rsid w:val="00316132"/>
    <w:rsid w:val="00317996"/>
    <w:rsid w:val="0032005A"/>
    <w:rsid w:val="003205FA"/>
    <w:rsid w:val="00322824"/>
    <w:rsid w:val="00325490"/>
    <w:rsid w:val="00325B1E"/>
    <w:rsid w:val="00327489"/>
    <w:rsid w:val="00330E03"/>
    <w:rsid w:val="003319F8"/>
    <w:rsid w:val="003325F8"/>
    <w:rsid w:val="00335123"/>
    <w:rsid w:val="00335E04"/>
    <w:rsid w:val="00336130"/>
    <w:rsid w:val="00343962"/>
    <w:rsid w:val="003443EA"/>
    <w:rsid w:val="003448F3"/>
    <w:rsid w:val="003452D3"/>
    <w:rsid w:val="00346E60"/>
    <w:rsid w:val="00351793"/>
    <w:rsid w:val="00353382"/>
    <w:rsid w:val="00353E25"/>
    <w:rsid w:val="00360BF7"/>
    <w:rsid w:val="00365318"/>
    <w:rsid w:val="003662F2"/>
    <w:rsid w:val="00370219"/>
    <w:rsid w:val="0037238B"/>
    <w:rsid w:val="0037514B"/>
    <w:rsid w:val="00375618"/>
    <w:rsid w:val="00375E1E"/>
    <w:rsid w:val="00376320"/>
    <w:rsid w:val="00377D58"/>
    <w:rsid w:val="003813EA"/>
    <w:rsid w:val="00382D7C"/>
    <w:rsid w:val="0039356B"/>
    <w:rsid w:val="00396099"/>
    <w:rsid w:val="00396243"/>
    <w:rsid w:val="00397D05"/>
    <w:rsid w:val="003A0758"/>
    <w:rsid w:val="003A1D0E"/>
    <w:rsid w:val="003A27A6"/>
    <w:rsid w:val="003A3496"/>
    <w:rsid w:val="003A4639"/>
    <w:rsid w:val="003A7969"/>
    <w:rsid w:val="003A7C88"/>
    <w:rsid w:val="003B24C1"/>
    <w:rsid w:val="003B39B2"/>
    <w:rsid w:val="003B4AFE"/>
    <w:rsid w:val="003B4E79"/>
    <w:rsid w:val="003B4E8B"/>
    <w:rsid w:val="003C0A37"/>
    <w:rsid w:val="003C3DB0"/>
    <w:rsid w:val="003C79AC"/>
    <w:rsid w:val="003D0965"/>
    <w:rsid w:val="003D125F"/>
    <w:rsid w:val="003D1CCE"/>
    <w:rsid w:val="003D226B"/>
    <w:rsid w:val="003D2E29"/>
    <w:rsid w:val="003D3A10"/>
    <w:rsid w:val="003D426A"/>
    <w:rsid w:val="003D4E83"/>
    <w:rsid w:val="003D79D1"/>
    <w:rsid w:val="003E08C1"/>
    <w:rsid w:val="003E16B6"/>
    <w:rsid w:val="003E42D4"/>
    <w:rsid w:val="003E51BC"/>
    <w:rsid w:val="003E5307"/>
    <w:rsid w:val="003E5B01"/>
    <w:rsid w:val="003F08EF"/>
    <w:rsid w:val="003F3C5A"/>
    <w:rsid w:val="003F41ED"/>
    <w:rsid w:val="003F6DE1"/>
    <w:rsid w:val="004003A9"/>
    <w:rsid w:val="00402FDD"/>
    <w:rsid w:val="004040BA"/>
    <w:rsid w:val="0040550E"/>
    <w:rsid w:val="00407A1B"/>
    <w:rsid w:val="00410867"/>
    <w:rsid w:val="0041452E"/>
    <w:rsid w:val="00415622"/>
    <w:rsid w:val="00415D5E"/>
    <w:rsid w:val="00415F39"/>
    <w:rsid w:val="00417903"/>
    <w:rsid w:val="00426DD3"/>
    <w:rsid w:val="00427947"/>
    <w:rsid w:val="00430198"/>
    <w:rsid w:val="00430425"/>
    <w:rsid w:val="00431EA4"/>
    <w:rsid w:val="004322B3"/>
    <w:rsid w:val="00433CE9"/>
    <w:rsid w:val="004360B8"/>
    <w:rsid w:val="00437E06"/>
    <w:rsid w:val="00441492"/>
    <w:rsid w:val="00441571"/>
    <w:rsid w:val="004415CA"/>
    <w:rsid w:val="004434A8"/>
    <w:rsid w:val="00444FD6"/>
    <w:rsid w:val="0044714F"/>
    <w:rsid w:val="00450840"/>
    <w:rsid w:val="00450B12"/>
    <w:rsid w:val="00450EE6"/>
    <w:rsid w:val="00451523"/>
    <w:rsid w:val="00454C82"/>
    <w:rsid w:val="004552BB"/>
    <w:rsid w:val="00456686"/>
    <w:rsid w:val="00463E96"/>
    <w:rsid w:val="00464BA1"/>
    <w:rsid w:val="0046503F"/>
    <w:rsid w:val="00465349"/>
    <w:rsid w:val="00465BA1"/>
    <w:rsid w:val="00470352"/>
    <w:rsid w:val="004710C2"/>
    <w:rsid w:val="0047173A"/>
    <w:rsid w:val="00471E1D"/>
    <w:rsid w:val="00477430"/>
    <w:rsid w:val="004823F5"/>
    <w:rsid w:val="00482E23"/>
    <w:rsid w:val="004857B8"/>
    <w:rsid w:val="00485CDD"/>
    <w:rsid w:val="004877EF"/>
    <w:rsid w:val="0048796C"/>
    <w:rsid w:val="00491DDC"/>
    <w:rsid w:val="0049283A"/>
    <w:rsid w:val="004928A1"/>
    <w:rsid w:val="00495731"/>
    <w:rsid w:val="00497015"/>
    <w:rsid w:val="00497D58"/>
    <w:rsid w:val="004A0151"/>
    <w:rsid w:val="004A3223"/>
    <w:rsid w:val="004A5C52"/>
    <w:rsid w:val="004B1569"/>
    <w:rsid w:val="004B1D86"/>
    <w:rsid w:val="004B4557"/>
    <w:rsid w:val="004B67B6"/>
    <w:rsid w:val="004B75B8"/>
    <w:rsid w:val="004C014D"/>
    <w:rsid w:val="004C3AA0"/>
    <w:rsid w:val="004D0267"/>
    <w:rsid w:val="004D160F"/>
    <w:rsid w:val="004D1BBF"/>
    <w:rsid w:val="004D3C80"/>
    <w:rsid w:val="004D6D40"/>
    <w:rsid w:val="004E0F54"/>
    <w:rsid w:val="004E3079"/>
    <w:rsid w:val="004E55A3"/>
    <w:rsid w:val="004E6B2B"/>
    <w:rsid w:val="004E705D"/>
    <w:rsid w:val="004E7841"/>
    <w:rsid w:val="004E7C12"/>
    <w:rsid w:val="004F0262"/>
    <w:rsid w:val="004F19EB"/>
    <w:rsid w:val="004F1B10"/>
    <w:rsid w:val="004F2481"/>
    <w:rsid w:val="004F3B74"/>
    <w:rsid w:val="004F478D"/>
    <w:rsid w:val="004F52EB"/>
    <w:rsid w:val="004F7125"/>
    <w:rsid w:val="00500A2B"/>
    <w:rsid w:val="0050252B"/>
    <w:rsid w:val="0050355A"/>
    <w:rsid w:val="00505005"/>
    <w:rsid w:val="005056F5"/>
    <w:rsid w:val="005063E0"/>
    <w:rsid w:val="005069A8"/>
    <w:rsid w:val="00506E8A"/>
    <w:rsid w:val="00511BE8"/>
    <w:rsid w:val="0051273B"/>
    <w:rsid w:val="00513AF8"/>
    <w:rsid w:val="0051528A"/>
    <w:rsid w:val="00515ACB"/>
    <w:rsid w:val="00516C2E"/>
    <w:rsid w:val="00516D0B"/>
    <w:rsid w:val="005178E3"/>
    <w:rsid w:val="00520FE5"/>
    <w:rsid w:val="00522362"/>
    <w:rsid w:val="00522D60"/>
    <w:rsid w:val="0052514E"/>
    <w:rsid w:val="005255B2"/>
    <w:rsid w:val="005278EC"/>
    <w:rsid w:val="00531D33"/>
    <w:rsid w:val="005325DE"/>
    <w:rsid w:val="0053301E"/>
    <w:rsid w:val="00533732"/>
    <w:rsid w:val="00537236"/>
    <w:rsid w:val="00541AEC"/>
    <w:rsid w:val="0054279E"/>
    <w:rsid w:val="00542AE9"/>
    <w:rsid w:val="00543E53"/>
    <w:rsid w:val="005456EB"/>
    <w:rsid w:val="00551589"/>
    <w:rsid w:val="00551C73"/>
    <w:rsid w:val="005524F8"/>
    <w:rsid w:val="00552809"/>
    <w:rsid w:val="00555E04"/>
    <w:rsid w:val="00556928"/>
    <w:rsid w:val="00560361"/>
    <w:rsid w:val="00560499"/>
    <w:rsid w:val="00561854"/>
    <w:rsid w:val="00563C1D"/>
    <w:rsid w:val="00565AB9"/>
    <w:rsid w:val="0056611B"/>
    <w:rsid w:val="005663B6"/>
    <w:rsid w:val="005679F6"/>
    <w:rsid w:val="005717F8"/>
    <w:rsid w:val="0057377E"/>
    <w:rsid w:val="00573CD3"/>
    <w:rsid w:val="00573EB3"/>
    <w:rsid w:val="00574662"/>
    <w:rsid w:val="00575B01"/>
    <w:rsid w:val="0057731C"/>
    <w:rsid w:val="00580D7F"/>
    <w:rsid w:val="00581C06"/>
    <w:rsid w:val="00584293"/>
    <w:rsid w:val="00584BFF"/>
    <w:rsid w:val="00584D2F"/>
    <w:rsid w:val="00584FBB"/>
    <w:rsid w:val="00586253"/>
    <w:rsid w:val="005866F9"/>
    <w:rsid w:val="005870DD"/>
    <w:rsid w:val="00591A26"/>
    <w:rsid w:val="00591EA8"/>
    <w:rsid w:val="00591F56"/>
    <w:rsid w:val="0059285B"/>
    <w:rsid w:val="00593BAC"/>
    <w:rsid w:val="0059415A"/>
    <w:rsid w:val="00594C57"/>
    <w:rsid w:val="00594EB1"/>
    <w:rsid w:val="00596BB5"/>
    <w:rsid w:val="005A092D"/>
    <w:rsid w:val="005A0FFF"/>
    <w:rsid w:val="005A3692"/>
    <w:rsid w:val="005A4185"/>
    <w:rsid w:val="005A67B4"/>
    <w:rsid w:val="005A7650"/>
    <w:rsid w:val="005B0618"/>
    <w:rsid w:val="005B312C"/>
    <w:rsid w:val="005B3740"/>
    <w:rsid w:val="005B429B"/>
    <w:rsid w:val="005B4446"/>
    <w:rsid w:val="005B4C66"/>
    <w:rsid w:val="005B59A0"/>
    <w:rsid w:val="005B5F9E"/>
    <w:rsid w:val="005B6C80"/>
    <w:rsid w:val="005B72A6"/>
    <w:rsid w:val="005C054E"/>
    <w:rsid w:val="005C07C8"/>
    <w:rsid w:val="005C1E6A"/>
    <w:rsid w:val="005C4907"/>
    <w:rsid w:val="005C54F1"/>
    <w:rsid w:val="005C6D98"/>
    <w:rsid w:val="005C6EBF"/>
    <w:rsid w:val="005C72ED"/>
    <w:rsid w:val="005C7471"/>
    <w:rsid w:val="005C7AE1"/>
    <w:rsid w:val="005D0140"/>
    <w:rsid w:val="005D2251"/>
    <w:rsid w:val="005D2F37"/>
    <w:rsid w:val="005D5EAB"/>
    <w:rsid w:val="005D7C60"/>
    <w:rsid w:val="005D7CD8"/>
    <w:rsid w:val="005D7D78"/>
    <w:rsid w:val="005D7E22"/>
    <w:rsid w:val="005E0079"/>
    <w:rsid w:val="005E0AEF"/>
    <w:rsid w:val="005E20F8"/>
    <w:rsid w:val="005E3691"/>
    <w:rsid w:val="005E3E7B"/>
    <w:rsid w:val="005E3FB3"/>
    <w:rsid w:val="005E5838"/>
    <w:rsid w:val="005E78EA"/>
    <w:rsid w:val="005E7902"/>
    <w:rsid w:val="005F0E10"/>
    <w:rsid w:val="005F19F1"/>
    <w:rsid w:val="005F1D6F"/>
    <w:rsid w:val="005F29F2"/>
    <w:rsid w:val="005F35A0"/>
    <w:rsid w:val="005F361D"/>
    <w:rsid w:val="005F6FD3"/>
    <w:rsid w:val="0060008C"/>
    <w:rsid w:val="00601FC1"/>
    <w:rsid w:val="00603953"/>
    <w:rsid w:val="00606DDE"/>
    <w:rsid w:val="00607366"/>
    <w:rsid w:val="00607571"/>
    <w:rsid w:val="00607C56"/>
    <w:rsid w:val="006125F7"/>
    <w:rsid w:val="0061303A"/>
    <w:rsid w:val="00613474"/>
    <w:rsid w:val="00613654"/>
    <w:rsid w:val="006156FB"/>
    <w:rsid w:val="00617381"/>
    <w:rsid w:val="0061780B"/>
    <w:rsid w:val="00621BFD"/>
    <w:rsid w:val="00623D44"/>
    <w:rsid w:val="00624220"/>
    <w:rsid w:val="00625775"/>
    <w:rsid w:val="00626103"/>
    <w:rsid w:val="006278BD"/>
    <w:rsid w:val="00630A45"/>
    <w:rsid w:val="006316FD"/>
    <w:rsid w:val="00634751"/>
    <w:rsid w:val="00634AA4"/>
    <w:rsid w:val="00635F3B"/>
    <w:rsid w:val="00642952"/>
    <w:rsid w:val="00643313"/>
    <w:rsid w:val="00650073"/>
    <w:rsid w:val="00650651"/>
    <w:rsid w:val="006513CF"/>
    <w:rsid w:val="00653755"/>
    <w:rsid w:val="0065470E"/>
    <w:rsid w:val="006569B7"/>
    <w:rsid w:val="0065773B"/>
    <w:rsid w:val="00657EED"/>
    <w:rsid w:val="0066200E"/>
    <w:rsid w:val="00662629"/>
    <w:rsid w:val="00663B4E"/>
    <w:rsid w:val="006640C9"/>
    <w:rsid w:val="006646A8"/>
    <w:rsid w:val="006656EC"/>
    <w:rsid w:val="00665CF5"/>
    <w:rsid w:val="006663CE"/>
    <w:rsid w:val="006675BD"/>
    <w:rsid w:val="00667B60"/>
    <w:rsid w:val="00670798"/>
    <w:rsid w:val="00670B56"/>
    <w:rsid w:val="00670D2B"/>
    <w:rsid w:val="00670ECB"/>
    <w:rsid w:val="00671AB0"/>
    <w:rsid w:val="00671BF4"/>
    <w:rsid w:val="006721C6"/>
    <w:rsid w:val="00672B85"/>
    <w:rsid w:val="0067551A"/>
    <w:rsid w:val="006759E0"/>
    <w:rsid w:val="00676014"/>
    <w:rsid w:val="00681258"/>
    <w:rsid w:val="00682917"/>
    <w:rsid w:val="0068512E"/>
    <w:rsid w:val="006873C2"/>
    <w:rsid w:val="0069017F"/>
    <w:rsid w:val="00690FDB"/>
    <w:rsid w:val="006918A5"/>
    <w:rsid w:val="00695ACD"/>
    <w:rsid w:val="00697E01"/>
    <w:rsid w:val="006A0F4B"/>
    <w:rsid w:val="006A2D6F"/>
    <w:rsid w:val="006A5EBE"/>
    <w:rsid w:val="006A6D5C"/>
    <w:rsid w:val="006A7210"/>
    <w:rsid w:val="006A738C"/>
    <w:rsid w:val="006A7A63"/>
    <w:rsid w:val="006B054B"/>
    <w:rsid w:val="006B1F15"/>
    <w:rsid w:val="006B23C9"/>
    <w:rsid w:val="006B29DA"/>
    <w:rsid w:val="006B3340"/>
    <w:rsid w:val="006B3ACD"/>
    <w:rsid w:val="006B4B5C"/>
    <w:rsid w:val="006C0B75"/>
    <w:rsid w:val="006C216A"/>
    <w:rsid w:val="006C2483"/>
    <w:rsid w:val="006C3F52"/>
    <w:rsid w:val="006C42F6"/>
    <w:rsid w:val="006C7C22"/>
    <w:rsid w:val="006D19D9"/>
    <w:rsid w:val="006D1ED2"/>
    <w:rsid w:val="006D4BB2"/>
    <w:rsid w:val="006D5105"/>
    <w:rsid w:val="006D57F3"/>
    <w:rsid w:val="006D6117"/>
    <w:rsid w:val="006E01F1"/>
    <w:rsid w:val="006E277E"/>
    <w:rsid w:val="006E28C0"/>
    <w:rsid w:val="006E2B2A"/>
    <w:rsid w:val="006E50EA"/>
    <w:rsid w:val="006E7892"/>
    <w:rsid w:val="006F0F29"/>
    <w:rsid w:val="006F104E"/>
    <w:rsid w:val="006F10F4"/>
    <w:rsid w:val="006F277D"/>
    <w:rsid w:val="006F32AA"/>
    <w:rsid w:val="006F5F70"/>
    <w:rsid w:val="006F7502"/>
    <w:rsid w:val="006F7AA3"/>
    <w:rsid w:val="0070108E"/>
    <w:rsid w:val="00704C6D"/>
    <w:rsid w:val="00704CA0"/>
    <w:rsid w:val="00707349"/>
    <w:rsid w:val="007108F9"/>
    <w:rsid w:val="00713334"/>
    <w:rsid w:val="007206B4"/>
    <w:rsid w:val="00721173"/>
    <w:rsid w:val="00722B05"/>
    <w:rsid w:val="0072453E"/>
    <w:rsid w:val="007254F7"/>
    <w:rsid w:val="007270F5"/>
    <w:rsid w:val="00731B3C"/>
    <w:rsid w:val="00733E03"/>
    <w:rsid w:val="007349C9"/>
    <w:rsid w:val="00734F36"/>
    <w:rsid w:val="007417C4"/>
    <w:rsid w:val="007422A3"/>
    <w:rsid w:val="00744609"/>
    <w:rsid w:val="007467E0"/>
    <w:rsid w:val="0074729C"/>
    <w:rsid w:val="00747C65"/>
    <w:rsid w:val="007517EC"/>
    <w:rsid w:val="0075189C"/>
    <w:rsid w:val="00752CFE"/>
    <w:rsid w:val="00755C67"/>
    <w:rsid w:val="00756E51"/>
    <w:rsid w:val="007610A2"/>
    <w:rsid w:val="00761645"/>
    <w:rsid w:val="00763E62"/>
    <w:rsid w:val="00770308"/>
    <w:rsid w:val="00770417"/>
    <w:rsid w:val="00770DC7"/>
    <w:rsid w:val="00771AF4"/>
    <w:rsid w:val="00773318"/>
    <w:rsid w:val="007742F0"/>
    <w:rsid w:val="0077544A"/>
    <w:rsid w:val="00776951"/>
    <w:rsid w:val="00777518"/>
    <w:rsid w:val="007778D9"/>
    <w:rsid w:val="00780014"/>
    <w:rsid w:val="00780A00"/>
    <w:rsid w:val="00783941"/>
    <w:rsid w:val="00784497"/>
    <w:rsid w:val="007879EE"/>
    <w:rsid w:val="00787ED6"/>
    <w:rsid w:val="00791486"/>
    <w:rsid w:val="007933C1"/>
    <w:rsid w:val="00793EF9"/>
    <w:rsid w:val="007947DF"/>
    <w:rsid w:val="00794DC2"/>
    <w:rsid w:val="0079561A"/>
    <w:rsid w:val="007962A1"/>
    <w:rsid w:val="007971A2"/>
    <w:rsid w:val="00797341"/>
    <w:rsid w:val="0079741E"/>
    <w:rsid w:val="007A05AD"/>
    <w:rsid w:val="007A2752"/>
    <w:rsid w:val="007A37F0"/>
    <w:rsid w:val="007A54AE"/>
    <w:rsid w:val="007A60C8"/>
    <w:rsid w:val="007A6852"/>
    <w:rsid w:val="007B0477"/>
    <w:rsid w:val="007B0DF4"/>
    <w:rsid w:val="007B16D1"/>
    <w:rsid w:val="007B1781"/>
    <w:rsid w:val="007B361C"/>
    <w:rsid w:val="007B476A"/>
    <w:rsid w:val="007B5F0A"/>
    <w:rsid w:val="007B70A5"/>
    <w:rsid w:val="007B7FBE"/>
    <w:rsid w:val="007C020D"/>
    <w:rsid w:val="007C0719"/>
    <w:rsid w:val="007C0B97"/>
    <w:rsid w:val="007C356F"/>
    <w:rsid w:val="007C4A31"/>
    <w:rsid w:val="007C5DF2"/>
    <w:rsid w:val="007D0778"/>
    <w:rsid w:val="007D08BA"/>
    <w:rsid w:val="007D2072"/>
    <w:rsid w:val="007D427B"/>
    <w:rsid w:val="007D454A"/>
    <w:rsid w:val="007D45DD"/>
    <w:rsid w:val="007D46A8"/>
    <w:rsid w:val="007D4FCB"/>
    <w:rsid w:val="007D5C34"/>
    <w:rsid w:val="007D6CC6"/>
    <w:rsid w:val="007D6D41"/>
    <w:rsid w:val="007D6F92"/>
    <w:rsid w:val="007D742E"/>
    <w:rsid w:val="007E17AA"/>
    <w:rsid w:val="007E1A2E"/>
    <w:rsid w:val="007F0C8E"/>
    <w:rsid w:val="007F172F"/>
    <w:rsid w:val="007F28F7"/>
    <w:rsid w:val="007F3607"/>
    <w:rsid w:val="007F3741"/>
    <w:rsid w:val="007F61AE"/>
    <w:rsid w:val="00800646"/>
    <w:rsid w:val="00800CC6"/>
    <w:rsid w:val="00800FD0"/>
    <w:rsid w:val="00801089"/>
    <w:rsid w:val="00801673"/>
    <w:rsid w:val="00802969"/>
    <w:rsid w:val="00803151"/>
    <w:rsid w:val="00803D3B"/>
    <w:rsid w:val="00804FB5"/>
    <w:rsid w:val="00810A73"/>
    <w:rsid w:val="0081299C"/>
    <w:rsid w:val="0081484B"/>
    <w:rsid w:val="00814B78"/>
    <w:rsid w:val="00815465"/>
    <w:rsid w:val="0081580A"/>
    <w:rsid w:val="00817450"/>
    <w:rsid w:val="008177B5"/>
    <w:rsid w:val="00817A50"/>
    <w:rsid w:val="00820C7A"/>
    <w:rsid w:val="00820DC3"/>
    <w:rsid w:val="0082703F"/>
    <w:rsid w:val="0082733D"/>
    <w:rsid w:val="00827FD3"/>
    <w:rsid w:val="008320CC"/>
    <w:rsid w:val="0083297B"/>
    <w:rsid w:val="00840575"/>
    <w:rsid w:val="00841EA3"/>
    <w:rsid w:val="00843CD0"/>
    <w:rsid w:val="0084472E"/>
    <w:rsid w:val="00845A4B"/>
    <w:rsid w:val="00845EAE"/>
    <w:rsid w:val="00845F0E"/>
    <w:rsid w:val="00846F2B"/>
    <w:rsid w:val="008475D4"/>
    <w:rsid w:val="00847E6D"/>
    <w:rsid w:val="00850282"/>
    <w:rsid w:val="00850808"/>
    <w:rsid w:val="0085172D"/>
    <w:rsid w:val="008517EE"/>
    <w:rsid w:val="0085296A"/>
    <w:rsid w:val="008549F2"/>
    <w:rsid w:val="00855C06"/>
    <w:rsid w:val="00855CAD"/>
    <w:rsid w:val="008561DE"/>
    <w:rsid w:val="008562E4"/>
    <w:rsid w:val="00856358"/>
    <w:rsid w:val="008570F3"/>
    <w:rsid w:val="00860AC9"/>
    <w:rsid w:val="00864845"/>
    <w:rsid w:val="00864DDE"/>
    <w:rsid w:val="00864E8B"/>
    <w:rsid w:val="00866F3B"/>
    <w:rsid w:val="00871D67"/>
    <w:rsid w:val="00872DDC"/>
    <w:rsid w:val="0087318A"/>
    <w:rsid w:val="008762BB"/>
    <w:rsid w:val="00876617"/>
    <w:rsid w:val="00876ACF"/>
    <w:rsid w:val="00880730"/>
    <w:rsid w:val="00882642"/>
    <w:rsid w:val="00882664"/>
    <w:rsid w:val="008835B3"/>
    <w:rsid w:val="0088452C"/>
    <w:rsid w:val="008858FC"/>
    <w:rsid w:val="00891B26"/>
    <w:rsid w:val="00892884"/>
    <w:rsid w:val="00893491"/>
    <w:rsid w:val="00894109"/>
    <w:rsid w:val="00894DC6"/>
    <w:rsid w:val="00896011"/>
    <w:rsid w:val="008A2AFE"/>
    <w:rsid w:val="008A2C70"/>
    <w:rsid w:val="008A2D50"/>
    <w:rsid w:val="008A4DD2"/>
    <w:rsid w:val="008B6531"/>
    <w:rsid w:val="008B72FB"/>
    <w:rsid w:val="008B7A7E"/>
    <w:rsid w:val="008C1987"/>
    <w:rsid w:val="008C1B6B"/>
    <w:rsid w:val="008C5A3F"/>
    <w:rsid w:val="008C700A"/>
    <w:rsid w:val="008D0112"/>
    <w:rsid w:val="008D1EF5"/>
    <w:rsid w:val="008D29F0"/>
    <w:rsid w:val="008D33FC"/>
    <w:rsid w:val="008D4383"/>
    <w:rsid w:val="008D5F33"/>
    <w:rsid w:val="008D7744"/>
    <w:rsid w:val="008E5862"/>
    <w:rsid w:val="008E5C22"/>
    <w:rsid w:val="008E6669"/>
    <w:rsid w:val="008E6AE5"/>
    <w:rsid w:val="008E7EFF"/>
    <w:rsid w:val="008F17A4"/>
    <w:rsid w:val="008F275F"/>
    <w:rsid w:val="008F38DB"/>
    <w:rsid w:val="008F7CDF"/>
    <w:rsid w:val="009002B2"/>
    <w:rsid w:val="0090051E"/>
    <w:rsid w:val="0090390C"/>
    <w:rsid w:val="00904CAC"/>
    <w:rsid w:val="00905665"/>
    <w:rsid w:val="009105FA"/>
    <w:rsid w:val="00912D32"/>
    <w:rsid w:val="00913DD0"/>
    <w:rsid w:val="00914E5F"/>
    <w:rsid w:val="0091659E"/>
    <w:rsid w:val="00917991"/>
    <w:rsid w:val="00917E63"/>
    <w:rsid w:val="00923085"/>
    <w:rsid w:val="009250B1"/>
    <w:rsid w:val="00925C68"/>
    <w:rsid w:val="00926FA6"/>
    <w:rsid w:val="0093096D"/>
    <w:rsid w:val="009325E8"/>
    <w:rsid w:val="00934376"/>
    <w:rsid w:val="009349A3"/>
    <w:rsid w:val="009412DC"/>
    <w:rsid w:val="00944004"/>
    <w:rsid w:val="0094595B"/>
    <w:rsid w:val="009500F4"/>
    <w:rsid w:val="00952B5E"/>
    <w:rsid w:val="00952BBB"/>
    <w:rsid w:val="00954467"/>
    <w:rsid w:val="0095643C"/>
    <w:rsid w:val="0095649A"/>
    <w:rsid w:val="00957027"/>
    <w:rsid w:val="009573FE"/>
    <w:rsid w:val="009576D0"/>
    <w:rsid w:val="009612A2"/>
    <w:rsid w:val="00961AF7"/>
    <w:rsid w:val="00962B50"/>
    <w:rsid w:val="0096361C"/>
    <w:rsid w:val="00963BD7"/>
    <w:rsid w:val="009670B5"/>
    <w:rsid w:val="00970EEA"/>
    <w:rsid w:val="009720AD"/>
    <w:rsid w:val="009744EA"/>
    <w:rsid w:val="00974E7D"/>
    <w:rsid w:val="00982C99"/>
    <w:rsid w:val="00987064"/>
    <w:rsid w:val="009878BB"/>
    <w:rsid w:val="00990C47"/>
    <w:rsid w:val="00991C0E"/>
    <w:rsid w:val="009936DC"/>
    <w:rsid w:val="009952AE"/>
    <w:rsid w:val="0099662F"/>
    <w:rsid w:val="009A2583"/>
    <w:rsid w:val="009A4D6C"/>
    <w:rsid w:val="009B051C"/>
    <w:rsid w:val="009B0777"/>
    <w:rsid w:val="009B17C2"/>
    <w:rsid w:val="009B20E9"/>
    <w:rsid w:val="009B2DE5"/>
    <w:rsid w:val="009B505A"/>
    <w:rsid w:val="009B547B"/>
    <w:rsid w:val="009B66F9"/>
    <w:rsid w:val="009B784E"/>
    <w:rsid w:val="009C3345"/>
    <w:rsid w:val="009C5CE9"/>
    <w:rsid w:val="009D2608"/>
    <w:rsid w:val="009D2DDD"/>
    <w:rsid w:val="009D6CAD"/>
    <w:rsid w:val="009E0BCE"/>
    <w:rsid w:val="009E7031"/>
    <w:rsid w:val="009F0A45"/>
    <w:rsid w:val="009F2D4B"/>
    <w:rsid w:val="009F3565"/>
    <w:rsid w:val="009F3F2B"/>
    <w:rsid w:val="009F3FAE"/>
    <w:rsid w:val="00A00380"/>
    <w:rsid w:val="00A00532"/>
    <w:rsid w:val="00A00A70"/>
    <w:rsid w:val="00A01070"/>
    <w:rsid w:val="00A017EB"/>
    <w:rsid w:val="00A03C29"/>
    <w:rsid w:val="00A04B32"/>
    <w:rsid w:val="00A04F24"/>
    <w:rsid w:val="00A068BA"/>
    <w:rsid w:val="00A07E84"/>
    <w:rsid w:val="00A11942"/>
    <w:rsid w:val="00A12DEF"/>
    <w:rsid w:val="00A13519"/>
    <w:rsid w:val="00A1498F"/>
    <w:rsid w:val="00A15AC6"/>
    <w:rsid w:val="00A1731B"/>
    <w:rsid w:val="00A21BE4"/>
    <w:rsid w:val="00A22994"/>
    <w:rsid w:val="00A24353"/>
    <w:rsid w:val="00A26031"/>
    <w:rsid w:val="00A30634"/>
    <w:rsid w:val="00A306A9"/>
    <w:rsid w:val="00A311F5"/>
    <w:rsid w:val="00A31635"/>
    <w:rsid w:val="00A3451F"/>
    <w:rsid w:val="00A349F9"/>
    <w:rsid w:val="00A34A2D"/>
    <w:rsid w:val="00A350A7"/>
    <w:rsid w:val="00A35FE4"/>
    <w:rsid w:val="00A37A21"/>
    <w:rsid w:val="00A43245"/>
    <w:rsid w:val="00A446BF"/>
    <w:rsid w:val="00A4719B"/>
    <w:rsid w:val="00A519DA"/>
    <w:rsid w:val="00A53A9F"/>
    <w:rsid w:val="00A60BA3"/>
    <w:rsid w:val="00A61227"/>
    <w:rsid w:val="00A67BE5"/>
    <w:rsid w:val="00A71C37"/>
    <w:rsid w:val="00A73562"/>
    <w:rsid w:val="00A73D25"/>
    <w:rsid w:val="00A75447"/>
    <w:rsid w:val="00A75BD6"/>
    <w:rsid w:val="00A76644"/>
    <w:rsid w:val="00A80446"/>
    <w:rsid w:val="00A80554"/>
    <w:rsid w:val="00A805A2"/>
    <w:rsid w:val="00A82292"/>
    <w:rsid w:val="00A83156"/>
    <w:rsid w:val="00A83539"/>
    <w:rsid w:val="00A849DB"/>
    <w:rsid w:val="00A84E21"/>
    <w:rsid w:val="00A853EF"/>
    <w:rsid w:val="00A85756"/>
    <w:rsid w:val="00A85D86"/>
    <w:rsid w:val="00A8731A"/>
    <w:rsid w:val="00A9003E"/>
    <w:rsid w:val="00A92E7B"/>
    <w:rsid w:val="00A93F4D"/>
    <w:rsid w:val="00A942F7"/>
    <w:rsid w:val="00A97735"/>
    <w:rsid w:val="00A97934"/>
    <w:rsid w:val="00A97CB7"/>
    <w:rsid w:val="00AA0E3E"/>
    <w:rsid w:val="00AA11A3"/>
    <w:rsid w:val="00AA1524"/>
    <w:rsid w:val="00AA20EC"/>
    <w:rsid w:val="00AA2F6D"/>
    <w:rsid w:val="00AA36D7"/>
    <w:rsid w:val="00AA593B"/>
    <w:rsid w:val="00AA5FE2"/>
    <w:rsid w:val="00AA682C"/>
    <w:rsid w:val="00AA7DBF"/>
    <w:rsid w:val="00AB0224"/>
    <w:rsid w:val="00AB2474"/>
    <w:rsid w:val="00AB2516"/>
    <w:rsid w:val="00AB2DB7"/>
    <w:rsid w:val="00AB310C"/>
    <w:rsid w:val="00AB4057"/>
    <w:rsid w:val="00AB6B37"/>
    <w:rsid w:val="00AB7B87"/>
    <w:rsid w:val="00AC0FDD"/>
    <w:rsid w:val="00AC12AC"/>
    <w:rsid w:val="00AC1A4B"/>
    <w:rsid w:val="00AC23BD"/>
    <w:rsid w:val="00AC2C74"/>
    <w:rsid w:val="00AC3A9D"/>
    <w:rsid w:val="00AC5E75"/>
    <w:rsid w:val="00AC6243"/>
    <w:rsid w:val="00AC64E8"/>
    <w:rsid w:val="00AC6711"/>
    <w:rsid w:val="00AD0250"/>
    <w:rsid w:val="00AD1B85"/>
    <w:rsid w:val="00AD1F86"/>
    <w:rsid w:val="00AD5BB0"/>
    <w:rsid w:val="00AD64B0"/>
    <w:rsid w:val="00AD7A63"/>
    <w:rsid w:val="00AD7C03"/>
    <w:rsid w:val="00AE012D"/>
    <w:rsid w:val="00AE2306"/>
    <w:rsid w:val="00AE3B78"/>
    <w:rsid w:val="00AE3F31"/>
    <w:rsid w:val="00AF16EF"/>
    <w:rsid w:val="00AF2994"/>
    <w:rsid w:val="00AF2B15"/>
    <w:rsid w:val="00AF4EC9"/>
    <w:rsid w:val="00AF5C7F"/>
    <w:rsid w:val="00AF6851"/>
    <w:rsid w:val="00B01988"/>
    <w:rsid w:val="00B02014"/>
    <w:rsid w:val="00B04584"/>
    <w:rsid w:val="00B06D87"/>
    <w:rsid w:val="00B06E0C"/>
    <w:rsid w:val="00B100DD"/>
    <w:rsid w:val="00B11AFA"/>
    <w:rsid w:val="00B16725"/>
    <w:rsid w:val="00B16B1B"/>
    <w:rsid w:val="00B209AB"/>
    <w:rsid w:val="00B21FA6"/>
    <w:rsid w:val="00B22797"/>
    <w:rsid w:val="00B252F6"/>
    <w:rsid w:val="00B25322"/>
    <w:rsid w:val="00B2551A"/>
    <w:rsid w:val="00B257CD"/>
    <w:rsid w:val="00B25B4D"/>
    <w:rsid w:val="00B307E7"/>
    <w:rsid w:val="00B318DD"/>
    <w:rsid w:val="00B320F5"/>
    <w:rsid w:val="00B332A7"/>
    <w:rsid w:val="00B340D3"/>
    <w:rsid w:val="00B36CA3"/>
    <w:rsid w:val="00B400FC"/>
    <w:rsid w:val="00B4084A"/>
    <w:rsid w:val="00B412B1"/>
    <w:rsid w:val="00B442E3"/>
    <w:rsid w:val="00B44791"/>
    <w:rsid w:val="00B47858"/>
    <w:rsid w:val="00B50B18"/>
    <w:rsid w:val="00B52F51"/>
    <w:rsid w:val="00B53A53"/>
    <w:rsid w:val="00B544C4"/>
    <w:rsid w:val="00B55BEA"/>
    <w:rsid w:val="00B55F02"/>
    <w:rsid w:val="00B5747D"/>
    <w:rsid w:val="00B6061F"/>
    <w:rsid w:val="00B6184E"/>
    <w:rsid w:val="00B6255F"/>
    <w:rsid w:val="00B6414F"/>
    <w:rsid w:val="00B648A0"/>
    <w:rsid w:val="00B65BAB"/>
    <w:rsid w:val="00B67897"/>
    <w:rsid w:val="00B7026E"/>
    <w:rsid w:val="00B7162B"/>
    <w:rsid w:val="00B72665"/>
    <w:rsid w:val="00B73365"/>
    <w:rsid w:val="00B8218E"/>
    <w:rsid w:val="00B83642"/>
    <w:rsid w:val="00B83A0A"/>
    <w:rsid w:val="00B83A76"/>
    <w:rsid w:val="00B90C48"/>
    <w:rsid w:val="00B91038"/>
    <w:rsid w:val="00B91DE0"/>
    <w:rsid w:val="00B96004"/>
    <w:rsid w:val="00B978D1"/>
    <w:rsid w:val="00BA0ED5"/>
    <w:rsid w:val="00BA2FAD"/>
    <w:rsid w:val="00BA3EB7"/>
    <w:rsid w:val="00BA46D9"/>
    <w:rsid w:val="00BA4867"/>
    <w:rsid w:val="00BB1CD7"/>
    <w:rsid w:val="00BB29A0"/>
    <w:rsid w:val="00BB3584"/>
    <w:rsid w:val="00BB5D0C"/>
    <w:rsid w:val="00BB74C8"/>
    <w:rsid w:val="00BB764D"/>
    <w:rsid w:val="00BC04F6"/>
    <w:rsid w:val="00BC0590"/>
    <w:rsid w:val="00BC15F7"/>
    <w:rsid w:val="00BC168C"/>
    <w:rsid w:val="00BC1BED"/>
    <w:rsid w:val="00BC22E6"/>
    <w:rsid w:val="00BC40A0"/>
    <w:rsid w:val="00BC41DE"/>
    <w:rsid w:val="00BC4DB4"/>
    <w:rsid w:val="00BC4E8E"/>
    <w:rsid w:val="00BC6B15"/>
    <w:rsid w:val="00BC6F54"/>
    <w:rsid w:val="00BD2A41"/>
    <w:rsid w:val="00BD3D79"/>
    <w:rsid w:val="00BD4D97"/>
    <w:rsid w:val="00BD7011"/>
    <w:rsid w:val="00BE0F39"/>
    <w:rsid w:val="00BE1DCF"/>
    <w:rsid w:val="00BE2D27"/>
    <w:rsid w:val="00BE5294"/>
    <w:rsid w:val="00BE744B"/>
    <w:rsid w:val="00BE7F61"/>
    <w:rsid w:val="00BF2242"/>
    <w:rsid w:val="00BF6A6F"/>
    <w:rsid w:val="00BF6D20"/>
    <w:rsid w:val="00BF715D"/>
    <w:rsid w:val="00C00A3F"/>
    <w:rsid w:val="00C01130"/>
    <w:rsid w:val="00C011EE"/>
    <w:rsid w:val="00C06A05"/>
    <w:rsid w:val="00C06D83"/>
    <w:rsid w:val="00C07131"/>
    <w:rsid w:val="00C0766D"/>
    <w:rsid w:val="00C07FFA"/>
    <w:rsid w:val="00C14035"/>
    <w:rsid w:val="00C14234"/>
    <w:rsid w:val="00C14F67"/>
    <w:rsid w:val="00C152E3"/>
    <w:rsid w:val="00C16617"/>
    <w:rsid w:val="00C20223"/>
    <w:rsid w:val="00C21586"/>
    <w:rsid w:val="00C22820"/>
    <w:rsid w:val="00C233C9"/>
    <w:rsid w:val="00C239A7"/>
    <w:rsid w:val="00C24D89"/>
    <w:rsid w:val="00C25C90"/>
    <w:rsid w:val="00C279EA"/>
    <w:rsid w:val="00C3124C"/>
    <w:rsid w:val="00C3169D"/>
    <w:rsid w:val="00C3252E"/>
    <w:rsid w:val="00C32DCC"/>
    <w:rsid w:val="00C33399"/>
    <w:rsid w:val="00C33DA4"/>
    <w:rsid w:val="00C34EB7"/>
    <w:rsid w:val="00C35A39"/>
    <w:rsid w:val="00C3653A"/>
    <w:rsid w:val="00C41050"/>
    <w:rsid w:val="00C415A6"/>
    <w:rsid w:val="00C41763"/>
    <w:rsid w:val="00C426B0"/>
    <w:rsid w:val="00C4284D"/>
    <w:rsid w:val="00C472FF"/>
    <w:rsid w:val="00C504E6"/>
    <w:rsid w:val="00C54513"/>
    <w:rsid w:val="00C54717"/>
    <w:rsid w:val="00C5554B"/>
    <w:rsid w:val="00C55C52"/>
    <w:rsid w:val="00C56EA5"/>
    <w:rsid w:val="00C57719"/>
    <w:rsid w:val="00C57907"/>
    <w:rsid w:val="00C57D9F"/>
    <w:rsid w:val="00C60ECA"/>
    <w:rsid w:val="00C639C8"/>
    <w:rsid w:val="00C647DF"/>
    <w:rsid w:val="00C648DE"/>
    <w:rsid w:val="00C663ED"/>
    <w:rsid w:val="00C66B56"/>
    <w:rsid w:val="00C66E97"/>
    <w:rsid w:val="00C66FD6"/>
    <w:rsid w:val="00C670A9"/>
    <w:rsid w:val="00C67870"/>
    <w:rsid w:val="00C70D26"/>
    <w:rsid w:val="00C740A8"/>
    <w:rsid w:val="00C743B0"/>
    <w:rsid w:val="00C750D0"/>
    <w:rsid w:val="00C751AE"/>
    <w:rsid w:val="00C76179"/>
    <w:rsid w:val="00C8217E"/>
    <w:rsid w:val="00C8302F"/>
    <w:rsid w:val="00C8443C"/>
    <w:rsid w:val="00C846F5"/>
    <w:rsid w:val="00C86590"/>
    <w:rsid w:val="00C86E76"/>
    <w:rsid w:val="00C90096"/>
    <w:rsid w:val="00C90513"/>
    <w:rsid w:val="00C91B12"/>
    <w:rsid w:val="00C92451"/>
    <w:rsid w:val="00C93204"/>
    <w:rsid w:val="00C93621"/>
    <w:rsid w:val="00C96408"/>
    <w:rsid w:val="00C9717D"/>
    <w:rsid w:val="00C978E4"/>
    <w:rsid w:val="00CA0546"/>
    <w:rsid w:val="00CA0869"/>
    <w:rsid w:val="00CA22D2"/>
    <w:rsid w:val="00CA2853"/>
    <w:rsid w:val="00CA39AB"/>
    <w:rsid w:val="00CA61E5"/>
    <w:rsid w:val="00CA647E"/>
    <w:rsid w:val="00CB008E"/>
    <w:rsid w:val="00CB2A71"/>
    <w:rsid w:val="00CB4CEC"/>
    <w:rsid w:val="00CB5B6A"/>
    <w:rsid w:val="00CB63EE"/>
    <w:rsid w:val="00CB696B"/>
    <w:rsid w:val="00CB6A1E"/>
    <w:rsid w:val="00CB7D8E"/>
    <w:rsid w:val="00CC1654"/>
    <w:rsid w:val="00CC2607"/>
    <w:rsid w:val="00CC2BD5"/>
    <w:rsid w:val="00CC2C8C"/>
    <w:rsid w:val="00CC3C0C"/>
    <w:rsid w:val="00CC45B9"/>
    <w:rsid w:val="00CC53F8"/>
    <w:rsid w:val="00CC5D62"/>
    <w:rsid w:val="00CC61DC"/>
    <w:rsid w:val="00CC69BE"/>
    <w:rsid w:val="00CC6F1A"/>
    <w:rsid w:val="00CC7665"/>
    <w:rsid w:val="00CC78B5"/>
    <w:rsid w:val="00CC7F5E"/>
    <w:rsid w:val="00CD1982"/>
    <w:rsid w:val="00CD1BEB"/>
    <w:rsid w:val="00CD1EB0"/>
    <w:rsid w:val="00CD200D"/>
    <w:rsid w:val="00CD3CF0"/>
    <w:rsid w:val="00CD5086"/>
    <w:rsid w:val="00CD6767"/>
    <w:rsid w:val="00CD701B"/>
    <w:rsid w:val="00CE0C65"/>
    <w:rsid w:val="00CE0EF1"/>
    <w:rsid w:val="00CE2347"/>
    <w:rsid w:val="00CE2471"/>
    <w:rsid w:val="00CE3266"/>
    <w:rsid w:val="00CE333C"/>
    <w:rsid w:val="00CE56EB"/>
    <w:rsid w:val="00CE57A6"/>
    <w:rsid w:val="00CF045E"/>
    <w:rsid w:val="00CF0ED0"/>
    <w:rsid w:val="00CF160B"/>
    <w:rsid w:val="00CF1E9D"/>
    <w:rsid w:val="00CF5253"/>
    <w:rsid w:val="00CF5F31"/>
    <w:rsid w:val="00CF6A4F"/>
    <w:rsid w:val="00CF7C76"/>
    <w:rsid w:val="00D01441"/>
    <w:rsid w:val="00D0392E"/>
    <w:rsid w:val="00D06084"/>
    <w:rsid w:val="00D0642F"/>
    <w:rsid w:val="00D1060A"/>
    <w:rsid w:val="00D120FF"/>
    <w:rsid w:val="00D143E3"/>
    <w:rsid w:val="00D164A6"/>
    <w:rsid w:val="00D23DD8"/>
    <w:rsid w:val="00D2491F"/>
    <w:rsid w:val="00D27614"/>
    <w:rsid w:val="00D27B1D"/>
    <w:rsid w:val="00D305B4"/>
    <w:rsid w:val="00D318F2"/>
    <w:rsid w:val="00D360D1"/>
    <w:rsid w:val="00D36C77"/>
    <w:rsid w:val="00D40235"/>
    <w:rsid w:val="00D44282"/>
    <w:rsid w:val="00D45FAD"/>
    <w:rsid w:val="00D46E78"/>
    <w:rsid w:val="00D47F11"/>
    <w:rsid w:val="00D5052A"/>
    <w:rsid w:val="00D5339A"/>
    <w:rsid w:val="00D56C6E"/>
    <w:rsid w:val="00D601A6"/>
    <w:rsid w:val="00D63E96"/>
    <w:rsid w:val="00D648B6"/>
    <w:rsid w:val="00D67C1F"/>
    <w:rsid w:val="00D67C52"/>
    <w:rsid w:val="00D7278A"/>
    <w:rsid w:val="00D733C8"/>
    <w:rsid w:val="00D74A91"/>
    <w:rsid w:val="00D7573E"/>
    <w:rsid w:val="00D76ABD"/>
    <w:rsid w:val="00D80683"/>
    <w:rsid w:val="00D826FC"/>
    <w:rsid w:val="00D8307E"/>
    <w:rsid w:val="00D836D2"/>
    <w:rsid w:val="00D855AA"/>
    <w:rsid w:val="00D86D33"/>
    <w:rsid w:val="00D87F91"/>
    <w:rsid w:val="00D90848"/>
    <w:rsid w:val="00D918D3"/>
    <w:rsid w:val="00D91F84"/>
    <w:rsid w:val="00D93575"/>
    <w:rsid w:val="00D93BEB"/>
    <w:rsid w:val="00D96BAE"/>
    <w:rsid w:val="00DA08E2"/>
    <w:rsid w:val="00DA1440"/>
    <w:rsid w:val="00DA1C0F"/>
    <w:rsid w:val="00DA43FF"/>
    <w:rsid w:val="00DA4F1A"/>
    <w:rsid w:val="00DA66E2"/>
    <w:rsid w:val="00DA7296"/>
    <w:rsid w:val="00DB0ECE"/>
    <w:rsid w:val="00DB1551"/>
    <w:rsid w:val="00DB1F3E"/>
    <w:rsid w:val="00DB3ECB"/>
    <w:rsid w:val="00DB4FF7"/>
    <w:rsid w:val="00DB56A9"/>
    <w:rsid w:val="00DB56CC"/>
    <w:rsid w:val="00DB5C4B"/>
    <w:rsid w:val="00DB5CAA"/>
    <w:rsid w:val="00DB6183"/>
    <w:rsid w:val="00DB7715"/>
    <w:rsid w:val="00DC0D17"/>
    <w:rsid w:val="00DC0EB2"/>
    <w:rsid w:val="00DC1466"/>
    <w:rsid w:val="00DC23BB"/>
    <w:rsid w:val="00DC3141"/>
    <w:rsid w:val="00DC4048"/>
    <w:rsid w:val="00DC6383"/>
    <w:rsid w:val="00DC6F85"/>
    <w:rsid w:val="00DD19A8"/>
    <w:rsid w:val="00DD2422"/>
    <w:rsid w:val="00DD2947"/>
    <w:rsid w:val="00DD3D7B"/>
    <w:rsid w:val="00DD5B0F"/>
    <w:rsid w:val="00DD6B14"/>
    <w:rsid w:val="00DE0B76"/>
    <w:rsid w:val="00DE1055"/>
    <w:rsid w:val="00DE2E77"/>
    <w:rsid w:val="00DE3B82"/>
    <w:rsid w:val="00DE7A56"/>
    <w:rsid w:val="00DF05AC"/>
    <w:rsid w:val="00DF1886"/>
    <w:rsid w:val="00DF57A1"/>
    <w:rsid w:val="00E01282"/>
    <w:rsid w:val="00E01969"/>
    <w:rsid w:val="00E034CE"/>
    <w:rsid w:val="00E05837"/>
    <w:rsid w:val="00E10501"/>
    <w:rsid w:val="00E11027"/>
    <w:rsid w:val="00E13117"/>
    <w:rsid w:val="00E145EA"/>
    <w:rsid w:val="00E14978"/>
    <w:rsid w:val="00E158ED"/>
    <w:rsid w:val="00E170BD"/>
    <w:rsid w:val="00E22101"/>
    <w:rsid w:val="00E2318A"/>
    <w:rsid w:val="00E23253"/>
    <w:rsid w:val="00E23800"/>
    <w:rsid w:val="00E239DD"/>
    <w:rsid w:val="00E24287"/>
    <w:rsid w:val="00E25275"/>
    <w:rsid w:val="00E26A53"/>
    <w:rsid w:val="00E27024"/>
    <w:rsid w:val="00E27025"/>
    <w:rsid w:val="00E31E4B"/>
    <w:rsid w:val="00E32078"/>
    <w:rsid w:val="00E335D2"/>
    <w:rsid w:val="00E37643"/>
    <w:rsid w:val="00E37A93"/>
    <w:rsid w:val="00E37F5F"/>
    <w:rsid w:val="00E40102"/>
    <w:rsid w:val="00E4106D"/>
    <w:rsid w:val="00E42ED4"/>
    <w:rsid w:val="00E43134"/>
    <w:rsid w:val="00E4462E"/>
    <w:rsid w:val="00E453BE"/>
    <w:rsid w:val="00E47496"/>
    <w:rsid w:val="00E47E9E"/>
    <w:rsid w:val="00E51180"/>
    <w:rsid w:val="00E51578"/>
    <w:rsid w:val="00E53E8A"/>
    <w:rsid w:val="00E55038"/>
    <w:rsid w:val="00E557A2"/>
    <w:rsid w:val="00E65EC1"/>
    <w:rsid w:val="00E66AC4"/>
    <w:rsid w:val="00E674CD"/>
    <w:rsid w:val="00E73B44"/>
    <w:rsid w:val="00E74734"/>
    <w:rsid w:val="00E753D7"/>
    <w:rsid w:val="00E825C3"/>
    <w:rsid w:val="00E827D6"/>
    <w:rsid w:val="00E84681"/>
    <w:rsid w:val="00E854C7"/>
    <w:rsid w:val="00E857AB"/>
    <w:rsid w:val="00E876D9"/>
    <w:rsid w:val="00E93C73"/>
    <w:rsid w:val="00E94C25"/>
    <w:rsid w:val="00E97379"/>
    <w:rsid w:val="00E978E6"/>
    <w:rsid w:val="00EA0178"/>
    <w:rsid w:val="00EA05CA"/>
    <w:rsid w:val="00EA1318"/>
    <w:rsid w:val="00EA671F"/>
    <w:rsid w:val="00EA73B9"/>
    <w:rsid w:val="00EB020F"/>
    <w:rsid w:val="00EB16C1"/>
    <w:rsid w:val="00EB2C28"/>
    <w:rsid w:val="00EB3AC2"/>
    <w:rsid w:val="00EB453F"/>
    <w:rsid w:val="00EB6089"/>
    <w:rsid w:val="00EB7D9B"/>
    <w:rsid w:val="00EC3078"/>
    <w:rsid w:val="00EC37FA"/>
    <w:rsid w:val="00EC40E8"/>
    <w:rsid w:val="00EC43D9"/>
    <w:rsid w:val="00EC4E44"/>
    <w:rsid w:val="00EC55A8"/>
    <w:rsid w:val="00EC6196"/>
    <w:rsid w:val="00ED0995"/>
    <w:rsid w:val="00ED1758"/>
    <w:rsid w:val="00ED2B50"/>
    <w:rsid w:val="00ED357C"/>
    <w:rsid w:val="00ED4976"/>
    <w:rsid w:val="00ED602C"/>
    <w:rsid w:val="00ED60D6"/>
    <w:rsid w:val="00ED64D2"/>
    <w:rsid w:val="00ED6F10"/>
    <w:rsid w:val="00ED757D"/>
    <w:rsid w:val="00ED7756"/>
    <w:rsid w:val="00EE047E"/>
    <w:rsid w:val="00EE23D8"/>
    <w:rsid w:val="00EE37D2"/>
    <w:rsid w:val="00EE3AD6"/>
    <w:rsid w:val="00EF03AA"/>
    <w:rsid w:val="00EF0699"/>
    <w:rsid w:val="00EF163B"/>
    <w:rsid w:val="00EF29EE"/>
    <w:rsid w:val="00EF2B5D"/>
    <w:rsid w:val="00EF6276"/>
    <w:rsid w:val="00EF66EB"/>
    <w:rsid w:val="00EF6AC4"/>
    <w:rsid w:val="00EF74FA"/>
    <w:rsid w:val="00F0203F"/>
    <w:rsid w:val="00F03BE3"/>
    <w:rsid w:val="00F04980"/>
    <w:rsid w:val="00F05B84"/>
    <w:rsid w:val="00F05CE2"/>
    <w:rsid w:val="00F0655F"/>
    <w:rsid w:val="00F0720E"/>
    <w:rsid w:val="00F147FE"/>
    <w:rsid w:val="00F15AAC"/>
    <w:rsid w:val="00F17BBF"/>
    <w:rsid w:val="00F20475"/>
    <w:rsid w:val="00F2193D"/>
    <w:rsid w:val="00F22503"/>
    <w:rsid w:val="00F228A0"/>
    <w:rsid w:val="00F23371"/>
    <w:rsid w:val="00F24294"/>
    <w:rsid w:val="00F24C7E"/>
    <w:rsid w:val="00F2741C"/>
    <w:rsid w:val="00F301F9"/>
    <w:rsid w:val="00F30F09"/>
    <w:rsid w:val="00F3153B"/>
    <w:rsid w:val="00F33210"/>
    <w:rsid w:val="00F345BB"/>
    <w:rsid w:val="00F36104"/>
    <w:rsid w:val="00F40B58"/>
    <w:rsid w:val="00F4252A"/>
    <w:rsid w:val="00F43AAF"/>
    <w:rsid w:val="00F45BE7"/>
    <w:rsid w:val="00F474C4"/>
    <w:rsid w:val="00F47EAF"/>
    <w:rsid w:val="00F52242"/>
    <w:rsid w:val="00F52872"/>
    <w:rsid w:val="00F52EDF"/>
    <w:rsid w:val="00F541E0"/>
    <w:rsid w:val="00F54853"/>
    <w:rsid w:val="00F54C3F"/>
    <w:rsid w:val="00F560FC"/>
    <w:rsid w:val="00F60ADE"/>
    <w:rsid w:val="00F60DB4"/>
    <w:rsid w:val="00F62D05"/>
    <w:rsid w:val="00F66BA2"/>
    <w:rsid w:val="00F708FF"/>
    <w:rsid w:val="00F70A6C"/>
    <w:rsid w:val="00F72762"/>
    <w:rsid w:val="00F734FF"/>
    <w:rsid w:val="00F77351"/>
    <w:rsid w:val="00F77B61"/>
    <w:rsid w:val="00F77CD4"/>
    <w:rsid w:val="00F80917"/>
    <w:rsid w:val="00F84A72"/>
    <w:rsid w:val="00F876EC"/>
    <w:rsid w:val="00F9029C"/>
    <w:rsid w:val="00F9032A"/>
    <w:rsid w:val="00F9135F"/>
    <w:rsid w:val="00F914AB"/>
    <w:rsid w:val="00F9178A"/>
    <w:rsid w:val="00F92562"/>
    <w:rsid w:val="00F92C85"/>
    <w:rsid w:val="00F960FE"/>
    <w:rsid w:val="00F96A6D"/>
    <w:rsid w:val="00FA0128"/>
    <w:rsid w:val="00FA09A8"/>
    <w:rsid w:val="00FA0DD1"/>
    <w:rsid w:val="00FA0EF3"/>
    <w:rsid w:val="00FA1C7D"/>
    <w:rsid w:val="00FA2C8E"/>
    <w:rsid w:val="00FA32E1"/>
    <w:rsid w:val="00FA3461"/>
    <w:rsid w:val="00FA3F18"/>
    <w:rsid w:val="00FA4C0A"/>
    <w:rsid w:val="00FA60E0"/>
    <w:rsid w:val="00FB030B"/>
    <w:rsid w:val="00FB11DF"/>
    <w:rsid w:val="00FB5D4D"/>
    <w:rsid w:val="00FB6CCE"/>
    <w:rsid w:val="00FB6F6B"/>
    <w:rsid w:val="00FB73E2"/>
    <w:rsid w:val="00FB7B10"/>
    <w:rsid w:val="00FC271C"/>
    <w:rsid w:val="00FC2865"/>
    <w:rsid w:val="00FC5E7C"/>
    <w:rsid w:val="00FC6335"/>
    <w:rsid w:val="00FD0C8F"/>
    <w:rsid w:val="00FD19C2"/>
    <w:rsid w:val="00FD28CD"/>
    <w:rsid w:val="00FD2B5C"/>
    <w:rsid w:val="00FD7104"/>
    <w:rsid w:val="00FD7338"/>
    <w:rsid w:val="00FE058B"/>
    <w:rsid w:val="00FE127E"/>
    <w:rsid w:val="00FE13EB"/>
    <w:rsid w:val="00FE1BDD"/>
    <w:rsid w:val="00FE3921"/>
    <w:rsid w:val="00FE4D1A"/>
    <w:rsid w:val="00FE6141"/>
    <w:rsid w:val="00FE73A1"/>
    <w:rsid w:val="00FE755C"/>
    <w:rsid w:val="00FF0094"/>
    <w:rsid w:val="00FF1401"/>
    <w:rsid w:val="00FF153D"/>
    <w:rsid w:val="00FF1E8D"/>
    <w:rsid w:val="00FF4CB0"/>
    <w:rsid w:val="00FF5930"/>
    <w:rsid w:val="00FF7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178C8B02"/>
  <w15:chartTrackingRefBased/>
  <w15:docId w15:val="{1B274BB6-F83C-4763-A7A7-DD61A67E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8"/>
      </w:numPr>
      <w:outlineLvl w:val="0"/>
    </w:pPr>
    <w:rPr>
      <w:rFonts w:ascii="Arial" w:hAnsi="Arial" w:cs="Arial"/>
      <w:b/>
      <w:bCs/>
    </w:rPr>
  </w:style>
  <w:style w:type="paragraph" w:styleId="Heading2">
    <w:name w:val="heading 2"/>
    <w:basedOn w:val="Normal"/>
    <w:next w:val="Normal"/>
    <w:qFormat/>
    <w:pPr>
      <w:keepNext/>
      <w:numPr>
        <w:ilvl w:val="1"/>
        <w:numId w:val="8"/>
      </w:numPr>
      <w:jc w:val="both"/>
      <w:outlineLvl w:val="1"/>
    </w:pPr>
    <w:rPr>
      <w:rFonts w:ascii="Arial" w:hAnsi="Arial" w:cs="Arial"/>
      <w:b/>
      <w:bCs/>
    </w:rPr>
  </w:style>
  <w:style w:type="paragraph" w:styleId="Heading3">
    <w:name w:val="heading 3"/>
    <w:basedOn w:val="Normal"/>
    <w:next w:val="Normal"/>
    <w:qFormat/>
    <w:pPr>
      <w:keepNext/>
      <w:numPr>
        <w:ilvl w:val="2"/>
        <w:numId w:val="8"/>
      </w:numPr>
      <w:jc w:val="right"/>
      <w:outlineLvl w:val="2"/>
    </w:pPr>
    <w:rPr>
      <w:rFonts w:ascii="Arial" w:hAnsi="Arial" w:cs="Arial"/>
      <w:b/>
      <w:bCs/>
    </w:rPr>
  </w:style>
  <w:style w:type="paragraph" w:styleId="Heading4">
    <w:name w:val="heading 4"/>
    <w:basedOn w:val="Normal"/>
    <w:next w:val="Normal"/>
    <w:qFormat/>
    <w:pPr>
      <w:keepNext/>
      <w:numPr>
        <w:ilvl w:val="3"/>
        <w:numId w:val="8"/>
      </w:numPr>
      <w:spacing w:before="240" w:after="60"/>
      <w:outlineLvl w:val="3"/>
    </w:pPr>
    <w:rPr>
      <w:b/>
      <w:bCs/>
      <w:sz w:val="28"/>
      <w:szCs w:val="28"/>
    </w:rPr>
  </w:style>
  <w:style w:type="paragraph" w:styleId="Heading5">
    <w:name w:val="heading 5"/>
    <w:basedOn w:val="Normal"/>
    <w:next w:val="Normal"/>
    <w:qFormat/>
    <w:pPr>
      <w:numPr>
        <w:ilvl w:val="4"/>
        <w:numId w:val="8"/>
      </w:numPr>
      <w:spacing w:before="240" w:after="60"/>
      <w:outlineLvl w:val="4"/>
    </w:pPr>
    <w:rPr>
      <w:b/>
      <w:bCs/>
      <w:i/>
      <w:iCs/>
      <w:sz w:val="26"/>
      <w:szCs w:val="26"/>
    </w:rPr>
  </w:style>
  <w:style w:type="paragraph" w:styleId="Heading6">
    <w:name w:val="heading 6"/>
    <w:basedOn w:val="Normal"/>
    <w:next w:val="Normal"/>
    <w:qFormat/>
    <w:pPr>
      <w:numPr>
        <w:ilvl w:val="5"/>
        <w:numId w:val="8"/>
      </w:numPr>
      <w:spacing w:before="240" w:after="60"/>
      <w:outlineLvl w:val="5"/>
    </w:pPr>
    <w:rPr>
      <w:b/>
      <w:bCs/>
      <w:sz w:val="22"/>
      <w:szCs w:val="22"/>
    </w:rPr>
  </w:style>
  <w:style w:type="paragraph" w:styleId="Heading7">
    <w:name w:val="heading 7"/>
    <w:basedOn w:val="Normal"/>
    <w:next w:val="Normal"/>
    <w:qFormat/>
    <w:pPr>
      <w:numPr>
        <w:ilvl w:val="6"/>
        <w:numId w:val="8"/>
      </w:numPr>
      <w:spacing w:before="240" w:after="60"/>
      <w:outlineLvl w:val="6"/>
    </w:pPr>
  </w:style>
  <w:style w:type="paragraph" w:styleId="Heading8">
    <w:name w:val="heading 8"/>
    <w:basedOn w:val="Normal"/>
    <w:next w:val="Normal"/>
    <w:qFormat/>
    <w:pPr>
      <w:numPr>
        <w:ilvl w:val="7"/>
        <w:numId w:val="8"/>
      </w:numPr>
      <w:spacing w:before="240" w:after="60"/>
      <w:outlineLvl w:val="7"/>
    </w:pPr>
    <w:rPr>
      <w:i/>
      <w:iCs/>
    </w:rPr>
  </w:style>
  <w:style w:type="paragraph" w:styleId="Heading9">
    <w:name w:val="heading 9"/>
    <w:basedOn w:val="Normal"/>
    <w:next w:val="Normal"/>
    <w:qFormat/>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360"/>
      <w:jc w:val="both"/>
    </w:pPr>
    <w:rPr>
      <w:rFonts w:ascii="Arial" w:hAnsi="Arial" w:cs="Arial"/>
    </w:rPr>
  </w:style>
  <w:style w:type="paragraph" w:styleId="BodyTextIndent2">
    <w:name w:val="Body Text Indent 2"/>
    <w:basedOn w:val="Normal"/>
    <w:link w:val="BodyTextIndent2Char"/>
    <w:semiHidden/>
    <w:pPr>
      <w:ind w:firstLine="360"/>
      <w:jc w:val="both"/>
    </w:pPr>
    <w:rPr>
      <w:rFonts w:ascii="Arial" w:hAnsi="Arial" w:cs="Arial"/>
    </w:rPr>
  </w:style>
  <w:style w:type="paragraph" w:customStyle="1" w:styleId="DefaultText">
    <w:name w:val="Default Text"/>
    <w:basedOn w:val="Normal"/>
    <w:pPr>
      <w:autoSpaceDE w:val="0"/>
      <w:autoSpaceDN w:val="0"/>
      <w:adjustRightInd w:val="0"/>
    </w:pPr>
    <w:rPr>
      <w:rFonts w:ascii="Arial" w:hAnsi="Arial" w:cs="Arial"/>
      <w:lang w:val="en-US"/>
    </w:rPr>
  </w:style>
  <w:style w:type="paragraph" w:styleId="BodyTextIndent3">
    <w:name w:val="Body Text Indent 3"/>
    <w:basedOn w:val="Normal"/>
    <w:link w:val="BodyTextIndent3Char"/>
    <w:semiHidden/>
    <w:pPr>
      <w:ind w:left="357"/>
      <w:jc w:val="both"/>
    </w:pPr>
    <w:rPr>
      <w:rFonts w:ascii="Arial" w:hAnsi="Arial" w:cs="Arial"/>
    </w:rPr>
  </w:style>
  <w:style w:type="paragraph" w:styleId="NormalWeb">
    <w:name w:val="Normal (Web)"/>
    <w:basedOn w:val="Normal"/>
    <w:uiPriority w:val="99"/>
    <w:semiHidden/>
    <w:pPr>
      <w:spacing w:before="100" w:beforeAutospacing="1" w:after="100" w:afterAutospacing="1"/>
    </w:pPr>
  </w:style>
  <w:style w:type="paragraph" w:styleId="BodyText2">
    <w:name w:val="Body Text 2"/>
    <w:basedOn w:val="Normal"/>
    <w:semiHidden/>
    <w:pPr>
      <w:overflowPunct w:val="0"/>
      <w:autoSpaceDE w:val="0"/>
      <w:autoSpaceDN w:val="0"/>
      <w:adjustRightInd w:val="0"/>
      <w:jc w:val="both"/>
      <w:textAlignment w:val="baseline"/>
    </w:pPr>
    <w:rPr>
      <w:rFonts w:ascii="Arial" w:hAnsi="Arial" w:cs="Arial"/>
      <w:sz w:val="20"/>
      <w:szCs w:val="20"/>
    </w:rPr>
  </w:style>
  <w:style w:type="paragraph" w:styleId="BodyText">
    <w:name w:val="Body Text"/>
    <w:basedOn w:val="Normal"/>
    <w:link w:val="BodyTextChar"/>
    <w:semiHidden/>
    <w:pPr>
      <w:jc w:val="both"/>
    </w:pPr>
    <w:rPr>
      <w:rFonts w:ascii="Arial" w:hAnsi="Arial" w:cs="Arial"/>
    </w:rPr>
  </w:style>
  <w:style w:type="paragraph" w:styleId="BodyText3">
    <w:name w:val="Body Text 3"/>
    <w:basedOn w:val="Normal"/>
    <w:semiHidden/>
    <w:pPr>
      <w:jc w:val="both"/>
    </w:pPr>
    <w:rPr>
      <w:rFonts w:ascii="Arial" w:hAnsi="Arial" w:cs="Arial"/>
      <w:b/>
      <w:bCs/>
      <w:i/>
      <w:iCs/>
    </w:rPr>
  </w:style>
  <w:style w:type="character" w:styleId="Hyperlink">
    <w:name w:val="Hyperlink"/>
    <w:semiHidden/>
    <w:rPr>
      <w:color w:val="0000FF"/>
      <w:u w:val="single"/>
    </w:rPr>
  </w:style>
  <w:style w:type="paragraph" w:styleId="PlainText">
    <w:name w:val="Plain Text"/>
    <w:basedOn w:val="Normal"/>
    <w:link w:val="PlainTextChar"/>
    <w:uiPriority w:val="99"/>
    <w:unhideWhenUsed/>
    <w:rsid w:val="00DB5CAA"/>
    <w:rPr>
      <w:rFonts w:ascii="Consolas" w:eastAsia="Calibri" w:hAnsi="Consolas"/>
      <w:sz w:val="21"/>
      <w:szCs w:val="21"/>
    </w:rPr>
  </w:style>
  <w:style w:type="character" w:customStyle="1" w:styleId="PlainTextChar">
    <w:name w:val="Plain Text Char"/>
    <w:link w:val="PlainText"/>
    <w:uiPriority w:val="99"/>
    <w:rsid w:val="00DB5CAA"/>
    <w:rPr>
      <w:rFonts w:ascii="Consolas" w:eastAsia="Calibri" w:hAnsi="Consolas" w:cs="Times New Roman"/>
      <w:sz w:val="21"/>
      <w:szCs w:val="21"/>
      <w:lang w:eastAsia="en-US"/>
    </w:rPr>
  </w:style>
  <w:style w:type="character" w:customStyle="1" w:styleId="BodyTextIndentChar">
    <w:name w:val="Body Text Indent Char"/>
    <w:link w:val="BodyTextIndent"/>
    <w:semiHidden/>
    <w:rsid w:val="0040550E"/>
    <w:rPr>
      <w:rFonts w:ascii="Arial" w:hAnsi="Arial" w:cs="Arial"/>
      <w:sz w:val="24"/>
      <w:szCs w:val="24"/>
      <w:lang w:eastAsia="en-US"/>
    </w:rPr>
  </w:style>
  <w:style w:type="character" w:customStyle="1" w:styleId="BodyTextIndent2Char">
    <w:name w:val="Body Text Indent 2 Char"/>
    <w:link w:val="BodyTextIndent2"/>
    <w:semiHidden/>
    <w:rsid w:val="0040550E"/>
    <w:rPr>
      <w:rFonts w:ascii="Arial" w:hAnsi="Arial" w:cs="Arial"/>
      <w:sz w:val="24"/>
      <w:szCs w:val="24"/>
      <w:lang w:eastAsia="en-US"/>
    </w:rPr>
  </w:style>
  <w:style w:type="character" w:customStyle="1" w:styleId="BodyTextIndent3Char">
    <w:name w:val="Body Text Indent 3 Char"/>
    <w:link w:val="BodyTextIndent3"/>
    <w:semiHidden/>
    <w:rsid w:val="0040550E"/>
    <w:rPr>
      <w:rFonts w:ascii="Arial" w:hAnsi="Arial" w:cs="Arial"/>
      <w:sz w:val="24"/>
      <w:szCs w:val="24"/>
      <w:lang w:eastAsia="en-US"/>
    </w:rPr>
  </w:style>
  <w:style w:type="character" w:customStyle="1" w:styleId="BodyTextChar">
    <w:name w:val="Body Text Char"/>
    <w:link w:val="BodyText"/>
    <w:semiHidden/>
    <w:rsid w:val="0040550E"/>
    <w:rPr>
      <w:rFonts w:ascii="Arial" w:hAnsi="Arial" w:cs="Arial"/>
      <w:sz w:val="24"/>
      <w:szCs w:val="24"/>
      <w:lang w:eastAsia="en-US"/>
    </w:rPr>
  </w:style>
  <w:style w:type="paragraph" w:styleId="Header">
    <w:name w:val="header"/>
    <w:basedOn w:val="Normal"/>
    <w:link w:val="HeaderChar"/>
    <w:uiPriority w:val="99"/>
    <w:semiHidden/>
    <w:unhideWhenUsed/>
    <w:rsid w:val="00803151"/>
    <w:pPr>
      <w:tabs>
        <w:tab w:val="center" w:pos="4513"/>
        <w:tab w:val="right" w:pos="9026"/>
      </w:tabs>
    </w:pPr>
  </w:style>
  <w:style w:type="character" w:customStyle="1" w:styleId="HeaderChar">
    <w:name w:val="Header Char"/>
    <w:link w:val="Header"/>
    <w:uiPriority w:val="99"/>
    <w:semiHidden/>
    <w:rsid w:val="00803151"/>
    <w:rPr>
      <w:sz w:val="24"/>
      <w:szCs w:val="24"/>
      <w:lang w:eastAsia="en-US"/>
    </w:rPr>
  </w:style>
  <w:style w:type="paragraph" w:styleId="Footer">
    <w:name w:val="footer"/>
    <w:basedOn w:val="Normal"/>
    <w:link w:val="FooterChar"/>
    <w:uiPriority w:val="99"/>
    <w:unhideWhenUsed/>
    <w:rsid w:val="00803151"/>
    <w:pPr>
      <w:tabs>
        <w:tab w:val="center" w:pos="4513"/>
        <w:tab w:val="right" w:pos="9026"/>
      </w:tabs>
    </w:pPr>
  </w:style>
  <w:style w:type="character" w:customStyle="1" w:styleId="FooterChar">
    <w:name w:val="Footer Char"/>
    <w:link w:val="Footer"/>
    <w:uiPriority w:val="99"/>
    <w:rsid w:val="00803151"/>
    <w:rPr>
      <w:sz w:val="24"/>
      <w:szCs w:val="24"/>
      <w:lang w:eastAsia="en-US"/>
    </w:rPr>
  </w:style>
  <w:style w:type="paragraph" w:customStyle="1" w:styleId="WPBullets">
    <w:name w:val="WP Bullets"/>
    <w:basedOn w:val="Normal"/>
    <w:rsid w:val="00012B56"/>
    <w:pPr>
      <w:overflowPunct w:val="0"/>
      <w:autoSpaceDE w:val="0"/>
      <w:autoSpaceDN w:val="0"/>
      <w:adjustRightInd w:val="0"/>
      <w:textAlignment w:val="baseline"/>
    </w:pPr>
    <w:rPr>
      <w:rFonts w:ascii="Arial" w:hAnsi="Arial"/>
      <w:szCs w:val="20"/>
    </w:rPr>
  </w:style>
  <w:style w:type="character" w:customStyle="1" w:styleId="PlainTextChar1">
    <w:name w:val="Plain Text Char1"/>
    <w:uiPriority w:val="99"/>
    <w:semiHidden/>
    <w:locked/>
    <w:rsid w:val="00A01070"/>
    <w:rPr>
      <w:rFonts w:ascii="Consolas" w:eastAsia="Calibri" w:hAnsi="Consolas" w:cs="Consolas"/>
    </w:rPr>
  </w:style>
  <w:style w:type="character" w:styleId="Strong">
    <w:name w:val="Strong"/>
    <w:uiPriority w:val="22"/>
    <w:qFormat/>
    <w:rsid w:val="005E5838"/>
    <w:rPr>
      <w:b/>
      <w:bCs/>
    </w:rPr>
  </w:style>
  <w:style w:type="paragraph" w:styleId="BalloonText">
    <w:name w:val="Balloon Text"/>
    <w:basedOn w:val="Normal"/>
    <w:link w:val="BalloonTextChar"/>
    <w:uiPriority w:val="99"/>
    <w:semiHidden/>
    <w:unhideWhenUsed/>
    <w:rsid w:val="00B83A0A"/>
    <w:rPr>
      <w:rFonts w:ascii="Segoe UI" w:hAnsi="Segoe UI" w:cs="Segoe UI"/>
      <w:sz w:val="18"/>
      <w:szCs w:val="18"/>
    </w:rPr>
  </w:style>
  <w:style w:type="character" w:customStyle="1" w:styleId="BalloonTextChar">
    <w:name w:val="Balloon Text Char"/>
    <w:link w:val="BalloonText"/>
    <w:uiPriority w:val="99"/>
    <w:semiHidden/>
    <w:rsid w:val="00B83A0A"/>
    <w:rPr>
      <w:rFonts w:ascii="Segoe UI" w:hAnsi="Segoe UI" w:cs="Segoe UI"/>
      <w:sz w:val="18"/>
      <w:szCs w:val="18"/>
      <w:lang w:eastAsia="en-US"/>
    </w:rPr>
  </w:style>
  <w:style w:type="character" w:customStyle="1" w:styleId="normaltextrun">
    <w:name w:val="normaltextrun"/>
    <w:rsid w:val="00CF160B"/>
  </w:style>
  <w:style w:type="character" w:styleId="FollowedHyperlink">
    <w:name w:val="FollowedHyperlink"/>
    <w:basedOn w:val="DefaultParagraphFont"/>
    <w:uiPriority w:val="99"/>
    <w:semiHidden/>
    <w:unhideWhenUsed/>
    <w:rsid w:val="00DF57A1"/>
    <w:rPr>
      <w:color w:val="954F72" w:themeColor="followedHyperlink"/>
      <w:u w:val="single"/>
    </w:rPr>
  </w:style>
  <w:style w:type="character" w:styleId="UnresolvedMention">
    <w:name w:val="Unresolved Mention"/>
    <w:basedOn w:val="DefaultParagraphFont"/>
    <w:uiPriority w:val="99"/>
    <w:semiHidden/>
    <w:unhideWhenUsed/>
    <w:rsid w:val="004F19EB"/>
    <w:rPr>
      <w:color w:val="605E5C"/>
      <w:shd w:val="clear" w:color="auto" w:fill="E1DFDD"/>
    </w:rPr>
  </w:style>
  <w:style w:type="paragraph" w:styleId="ListParagraph">
    <w:name w:val="List Paragraph"/>
    <w:basedOn w:val="Normal"/>
    <w:uiPriority w:val="34"/>
    <w:qFormat/>
    <w:rsid w:val="005063E0"/>
    <w:pPr>
      <w:ind w:left="720"/>
      <w:contextualSpacing/>
    </w:pPr>
  </w:style>
  <w:style w:type="paragraph" w:customStyle="1" w:styleId="xmsonormal">
    <w:name w:val="x_msonormal"/>
    <w:basedOn w:val="Normal"/>
    <w:rsid w:val="007422A3"/>
    <w:rPr>
      <w:rFonts w:ascii="Calibri" w:eastAsiaTheme="minorHAnsi" w:hAnsi="Calibri" w:cs="Calibri"/>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683">
      <w:bodyDiv w:val="1"/>
      <w:marLeft w:val="0"/>
      <w:marRight w:val="0"/>
      <w:marTop w:val="0"/>
      <w:marBottom w:val="0"/>
      <w:divBdr>
        <w:top w:val="none" w:sz="0" w:space="0" w:color="auto"/>
        <w:left w:val="none" w:sz="0" w:space="0" w:color="auto"/>
        <w:bottom w:val="none" w:sz="0" w:space="0" w:color="auto"/>
        <w:right w:val="none" w:sz="0" w:space="0" w:color="auto"/>
      </w:divBdr>
    </w:div>
    <w:div w:id="56169080">
      <w:bodyDiv w:val="1"/>
      <w:marLeft w:val="0"/>
      <w:marRight w:val="0"/>
      <w:marTop w:val="0"/>
      <w:marBottom w:val="0"/>
      <w:divBdr>
        <w:top w:val="none" w:sz="0" w:space="0" w:color="auto"/>
        <w:left w:val="none" w:sz="0" w:space="0" w:color="auto"/>
        <w:bottom w:val="none" w:sz="0" w:space="0" w:color="auto"/>
        <w:right w:val="none" w:sz="0" w:space="0" w:color="auto"/>
      </w:divBdr>
    </w:div>
    <w:div w:id="66846859">
      <w:bodyDiv w:val="1"/>
      <w:marLeft w:val="0"/>
      <w:marRight w:val="0"/>
      <w:marTop w:val="0"/>
      <w:marBottom w:val="0"/>
      <w:divBdr>
        <w:top w:val="none" w:sz="0" w:space="0" w:color="auto"/>
        <w:left w:val="none" w:sz="0" w:space="0" w:color="auto"/>
        <w:bottom w:val="none" w:sz="0" w:space="0" w:color="auto"/>
        <w:right w:val="none" w:sz="0" w:space="0" w:color="auto"/>
      </w:divBdr>
    </w:div>
    <w:div w:id="83260434">
      <w:bodyDiv w:val="1"/>
      <w:marLeft w:val="0"/>
      <w:marRight w:val="0"/>
      <w:marTop w:val="0"/>
      <w:marBottom w:val="0"/>
      <w:divBdr>
        <w:top w:val="none" w:sz="0" w:space="0" w:color="auto"/>
        <w:left w:val="none" w:sz="0" w:space="0" w:color="auto"/>
        <w:bottom w:val="none" w:sz="0" w:space="0" w:color="auto"/>
        <w:right w:val="none" w:sz="0" w:space="0" w:color="auto"/>
      </w:divBdr>
    </w:div>
    <w:div w:id="84351357">
      <w:bodyDiv w:val="1"/>
      <w:marLeft w:val="0"/>
      <w:marRight w:val="0"/>
      <w:marTop w:val="0"/>
      <w:marBottom w:val="0"/>
      <w:divBdr>
        <w:top w:val="none" w:sz="0" w:space="0" w:color="auto"/>
        <w:left w:val="none" w:sz="0" w:space="0" w:color="auto"/>
        <w:bottom w:val="none" w:sz="0" w:space="0" w:color="auto"/>
        <w:right w:val="none" w:sz="0" w:space="0" w:color="auto"/>
      </w:divBdr>
    </w:div>
    <w:div w:id="95562844">
      <w:bodyDiv w:val="1"/>
      <w:marLeft w:val="0"/>
      <w:marRight w:val="0"/>
      <w:marTop w:val="0"/>
      <w:marBottom w:val="0"/>
      <w:divBdr>
        <w:top w:val="none" w:sz="0" w:space="0" w:color="auto"/>
        <w:left w:val="none" w:sz="0" w:space="0" w:color="auto"/>
        <w:bottom w:val="none" w:sz="0" w:space="0" w:color="auto"/>
        <w:right w:val="none" w:sz="0" w:space="0" w:color="auto"/>
      </w:divBdr>
    </w:div>
    <w:div w:id="108746301">
      <w:bodyDiv w:val="1"/>
      <w:marLeft w:val="0"/>
      <w:marRight w:val="0"/>
      <w:marTop w:val="0"/>
      <w:marBottom w:val="0"/>
      <w:divBdr>
        <w:top w:val="none" w:sz="0" w:space="0" w:color="auto"/>
        <w:left w:val="none" w:sz="0" w:space="0" w:color="auto"/>
        <w:bottom w:val="none" w:sz="0" w:space="0" w:color="auto"/>
        <w:right w:val="none" w:sz="0" w:space="0" w:color="auto"/>
      </w:divBdr>
      <w:divsChild>
        <w:div w:id="531725020">
          <w:marLeft w:val="0"/>
          <w:marRight w:val="0"/>
          <w:marTop w:val="0"/>
          <w:marBottom w:val="0"/>
          <w:divBdr>
            <w:top w:val="none" w:sz="0" w:space="0" w:color="auto"/>
            <w:left w:val="none" w:sz="0" w:space="0" w:color="auto"/>
            <w:bottom w:val="none" w:sz="0" w:space="0" w:color="auto"/>
            <w:right w:val="none" w:sz="0" w:space="0" w:color="auto"/>
          </w:divBdr>
          <w:divsChild>
            <w:div w:id="1900551651">
              <w:marLeft w:val="0"/>
              <w:marRight w:val="0"/>
              <w:marTop w:val="0"/>
              <w:marBottom w:val="0"/>
              <w:divBdr>
                <w:top w:val="none" w:sz="0" w:space="0" w:color="auto"/>
                <w:left w:val="none" w:sz="0" w:space="0" w:color="auto"/>
                <w:bottom w:val="none" w:sz="0" w:space="0" w:color="auto"/>
                <w:right w:val="none" w:sz="0" w:space="0" w:color="auto"/>
              </w:divBdr>
              <w:divsChild>
                <w:div w:id="6099248">
                  <w:marLeft w:val="0"/>
                  <w:marRight w:val="0"/>
                  <w:marTop w:val="0"/>
                  <w:marBottom w:val="0"/>
                  <w:divBdr>
                    <w:top w:val="none" w:sz="0" w:space="0" w:color="auto"/>
                    <w:left w:val="none" w:sz="0" w:space="0" w:color="auto"/>
                    <w:bottom w:val="none" w:sz="0" w:space="0" w:color="auto"/>
                    <w:right w:val="none" w:sz="0" w:space="0" w:color="auto"/>
                  </w:divBdr>
                  <w:divsChild>
                    <w:div w:id="435757996">
                      <w:marLeft w:val="0"/>
                      <w:marRight w:val="0"/>
                      <w:marTop w:val="0"/>
                      <w:marBottom w:val="0"/>
                      <w:divBdr>
                        <w:top w:val="none" w:sz="0" w:space="0" w:color="auto"/>
                        <w:left w:val="none" w:sz="0" w:space="0" w:color="auto"/>
                        <w:bottom w:val="none" w:sz="0" w:space="0" w:color="auto"/>
                        <w:right w:val="none" w:sz="0" w:space="0" w:color="auto"/>
                      </w:divBdr>
                      <w:divsChild>
                        <w:div w:id="261108450">
                          <w:marLeft w:val="0"/>
                          <w:marRight w:val="450"/>
                          <w:marTop w:val="0"/>
                          <w:marBottom w:val="0"/>
                          <w:divBdr>
                            <w:top w:val="none" w:sz="0" w:space="0" w:color="auto"/>
                            <w:left w:val="none" w:sz="0" w:space="0" w:color="auto"/>
                            <w:bottom w:val="none" w:sz="0" w:space="0" w:color="auto"/>
                            <w:right w:val="none" w:sz="0" w:space="0" w:color="auto"/>
                          </w:divBdr>
                          <w:divsChild>
                            <w:div w:id="1489588967">
                              <w:marLeft w:val="0"/>
                              <w:marRight w:val="0"/>
                              <w:marTop w:val="0"/>
                              <w:marBottom w:val="0"/>
                              <w:divBdr>
                                <w:top w:val="none" w:sz="0" w:space="0" w:color="auto"/>
                                <w:left w:val="none" w:sz="0" w:space="0" w:color="auto"/>
                                <w:bottom w:val="none" w:sz="0" w:space="0" w:color="auto"/>
                                <w:right w:val="none" w:sz="0" w:space="0" w:color="auto"/>
                              </w:divBdr>
                              <w:divsChild>
                                <w:div w:id="74102408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20294">
      <w:bodyDiv w:val="1"/>
      <w:marLeft w:val="0"/>
      <w:marRight w:val="0"/>
      <w:marTop w:val="0"/>
      <w:marBottom w:val="0"/>
      <w:divBdr>
        <w:top w:val="none" w:sz="0" w:space="0" w:color="auto"/>
        <w:left w:val="none" w:sz="0" w:space="0" w:color="auto"/>
        <w:bottom w:val="none" w:sz="0" w:space="0" w:color="auto"/>
        <w:right w:val="none" w:sz="0" w:space="0" w:color="auto"/>
      </w:divBdr>
    </w:div>
    <w:div w:id="140120324">
      <w:bodyDiv w:val="1"/>
      <w:marLeft w:val="0"/>
      <w:marRight w:val="0"/>
      <w:marTop w:val="0"/>
      <w:marBottom w:val="0"/>
      <w:divBdr>
        <w:top w:val="none" w:sz="0" w:space="0" w:color="auto"/>
        <w:left w:val="none" w:sz="0" w:space="0" w:color="auto"/>
        <w:bottom w:val="none" w:sz="0" w:space="0" w:color="auto"/>
        <w:right w:val="none" w:sz="0" w:space="0" w:color="auto"/>
      </w:divBdr>
    </w:div>
    <w:div w:id="159346981">
      <w:bodyDiv w:val="1"/>
      <w:marLeft w:val="0"/>
      <w:marRight w:val="0"/>
      <w:marTop w:val="0"/>
      <w:marBottom w:val="0"/>
      <w:divBdr>
        <w:top w:val="none" w:sz="0" w:space="0" w:color="auto"/>
        <w:left w:val="none" w:sz="0" w:space="0" w:color="auto"/>
        <w:bottom w:val="none" w:sz="0" w:space="0" w:color="auto"/>
        <w:right w:val="none" w:sz="0" w:space="0" w:color="auto"/>
      </w:divBdr>
    </w:div>
    <w:div w:id="171995716">
      <w:bodyDiv w:val="1"/>
      <w:marLeft w:val="0"/>
      <w:marRight w:val="0"/>
      <w:marTop w:val="0"/>
      <w:marBottom w:val="0"/>
      <w:divBdr>
        <w:top w:val="none" w:sz="0" w:space="0" w:color="auto"/>
        <w:left w:val="none" w:sz="0" w:space="0" w:color="auto"/>
        <w:bottom w:val="none" w:sz="0" w:space="0" w:color="auto"/>
        <w:right w:val="none" w:sz="0" w:space="0" w:color="auto"/>
      </w:divBdr>
    </w:div>
    <w:div w:id="200824004">
      <w:bodyDiv w:val="1"/>
      <w:marLeft w:val="0"/>
      <w:marRight w:val="0"/>
      <w:marTop w:val="0"/>
      <w:marBottom w:val="0"/>
      <w:divBdr>
        <w:top w:val="none" w:sz="0" w:space="0" w:color="auto"/>
        <w:left w:val="none" w:sz="0" w:space="0" w:color="auto"/>
        <w:bottom w:val="none" w:sz="0" w:space="0" w:color="auto"/>
        <w:right w:val="none" w:sz="0" w:space="0" w:color="auto"/>
      </w:divBdr>
    </w:div>
    <w:div w:id="214971608">
      <w:bodyDiv w:val="1"/>
      <w:marLeft w:val="0"/>
      <w:marRight w:val="0"/>
      <w:marTop w:val="0"/>
      <w:marBottom w:val="0"/>
      <w:divBdr>
        <w:top w:val="none" w:sz="0" w:space="0" w:color="auto"/>
        <w:left w:val="none" w:sz="0" w:space="0" w:color="auto"/>
        <w:bottom w:val="none" w:sz="0" w:space="0" w:color="auto"/>
        <w:right w:val="none" w:sz="0" w:space="0" w:color="auto"/>
      </w:divBdr>
    </w:div>
    <w:div w:id="216012046">
      <w:bodyDiv w:val="1"/>
      <w:marLeft w:val="0"/>
      <w:marRight w:val="0"/>
      <w:marTop w:val="0"/>
      <w:marBottom w:val="0"/>
      <w:divBdr>
        <w:top w:val="none" w:sz="0" w:space="0" w:color="auto"/>
        <w:left w:val="none" w:sz="0" w:space="0" w:color="auto"/>
        <w:bottom w:val="none" w:sz="0" w:space="0" w:color="auto"/>
        <w:right w:val="none" w:sz="0" w:space="0" w:color="auto"/>
      </w:divBdr>
      <w:divsChild>
        <w:div w:id="638460270">
          <w:marLeft w:val="0"/>
          <w:marRight w:val="0"/>
          <w:marTop w:val="0"/>
          <w:marBottom w:val="0"/>
          <w:divBdr>
            <w:top w:val="none" w:sz="0" w:space="0" w:color="auto"/>
            <w:left w:val="none" w:sz="0" w:space="0" w:color="auto"/>
            <w:bottom w:val="none" w:sz="0" w:space="0" w:color="auto"/>
            <w:right w:val="none" w:sz="0" w:space="0" w:color="auto"/>
          </w:divBdr>
          <w:divsChild>
            <w:div w:id="1513962">
              <w:marLeft w:val="0"/>
              <w:marRight w:val="0"/>
              <w:marTop w:val="0"/>
              <w:marBottom w:val="0"/>
              <w:divBdr>
                <w:top w:val="none" w:sz="0" w:space="0" w:color="auto"/>
                <w:left w:val="none" w:sz="0" w:space="0" w:color="auto"/>
                <w:bottom w:val="none" w:sz="0" w:space="0" w:color="auto"/>
                <w:right w:val="none" w:sz="0" w:space="0" w:color="auto"/>
              </w:divBdr>
              <w:divsChild>
                <w:div w:id="331681596">
                  <w:marLeft w:val="0"/>
                  <w:marRight w:val="0"/>
                  <w:marTop w:val="0"/>
                  <w:marBottom w:val="0"/>
                  <w:divBdr>
                    <w:top w:val="none" w:sz="0" w:space="0" w:color="auto"/>
                    <w:left w:val="none" w:sz="0" w:space="0" w:color="auto"/>
                    <w:bottom w:val="none" w:sz="0" w:space="0" w:color="auto"/>
                    <w:right w:val="none" w:sz="0" w:space="0" w:color="auto"/>
                  </w:divBdr>
                  <w:divsChild>
                    <w:div w:id="1238903685">
                      <w:marLeft w:val="0"/>
                      <w:marRight w:val="0"/>
                      <w:marTop w:val="0"/>
                      <w:marBottom w:val="0"/>
                      <w:divBdr>
                        <w:top w:val="single" w:sz="6" w:space="0" w:color="CCCCCC"/>
                        <w:left w:val="single" w:sz="6" w:space="0" w:color="CCCCCC"/>
                        <w:bottom w:val="single" w:sz="6" w:space="0" w:color="CCCCCC"/>
                        <w:right w:val="single" w:sz="6" w:space="0" w:color="CCCCCC"/>
                      </w:divBdr>
                      <w:divsChild>
                        <w:div w:id="1889028170">
                          <w:marLeft w:val="0"/>
                          <w:marRight w:val="0"/>
                          <w:marTop w:val="300"/>
                          <w:marBottom w:val="300"/>
                          <w:divBdr>
                            <w:top w:val="none" w:sz="0" w:space="0" w:color="auto"/>
                            <w:left w:val="none" w:sz="0" w:space="0" w:color="auto"/>
                            <w:bottom w:val="none" w:sz="0" w:space="0" w:color="auto"/>
                            <w:right w:val="none" w:sz="0" w:space="0" w:color="auto"/>
                          </w:divBdr>
                          <w:divsChild>
                            <w:div w:id="900869079">
                              <w:marLeft w:val="0"/>
                              <w:marRight w:val="0"/>
                              <w:marTop w:val="0"/>
                              <w:marBottom w:val="0"/>
                              <w:divBdr>
                                <w:top w:val="none" w:sz="0" w:space="0" w:color="auto"/>
                                <w:left w:val="none" w:sz="0" w:space="0" w:color="auto"/>
                                <w:bottom w:val="none" w:sz="0" w:space="0" w:color="auto"/>
                                <w:right w:val="none" w:sz="0" w:space="0" w:color="auto"/>
                              </w:divBdr>
                              <w:divsChild>
                                <w:div w:id="76947099">
                                  <w:marLeft w:val="0"/>
                                  <w:marRight w:val="0"/>
                                  <w:marTop w:val="0"/>
                                  <w:marBottom w:val="0"/>
                                  <w:divBdr>
                                    <w:top w:val="none" w:sz="0" w:space="0" w:color="auto"/>
                                    <w:left w:val="none" w:sz="0" w:space="0" w:color="auto"/>
                                    <w:bottom w:val="none" w:sz="0" w:space="0" w:color="auto"/>
                                    <w:right w:val="none" w:sz="0" w:space="0" w:color="auto"/>
                                  </w:divBdr>
                                </w:div>
                                <w:div w:id="517084259">
                                  <w:marLeft w:val="0"/>
                                  <w:marRight w:val="0"/>
                                  <w:marTop w:val="0"/>
                                  <w:marBottom w:val="150"/>
                                  <w:divBdr>
                                    <w:top w:val="none" w:sz="0" w:space="0" w:color="auto"/>
                                    <w:left w:val="none" w:sz="0" w:space="0" w:color="auto"/>
                                    <w:bottom w:val="dotted" w:sz="6" w:space="11" w:color="CCCCCC"/>
                                    <w:right w:val="none" w:sz="0" w:space="0" w:color="auto"/>
                                  </w:divBdr>
                                </w:div>
                              </w:divsChild>
                            </w:div>
                          </w:divsChild>
                        </w:div>
                      </w:divsChild>
                    </w:div>
                  </w:divsChild>
                </w:div>
              </w:divsChild>
            </w:div>
          </w:divsChild>
        </w:div>
      </w:divsChild>
    </w:div>
    <w:div w:id="217595616">
      <w:bodyDiv w:val="1"/>
      <w:marLeft w:val="0"/>
      <w:marRight w:val="0"/>
      <w:marTop w:val="0"/>
      <w:marBottom w:val="0"/>
      <w:divBdr>
        <w:top w:val="none" w:sz="0" w:space="0" w:color="auto"/>
        <w:left w:val="none" w:sz="0" w:space="0" w:color="auto"/>
        <w:bottom w:val="none" w:sz="0" w:space="0" w:color="auto"/>
        <w:right w:val="none" w:sz="0" w:space="0" w:color="auto"/>
      </w:divBdr>
      <w:divsChild>
        <w:div w:id="71586652">
          <w:marLeft w:val="0"/>
          <w:marRight w:val="0"/>
          <w:marTop w:val="0"/>
          <w:marBottom w:val="0"/>
          <w:divBdr>
            <w:top w:val="none" w:sz="0" w:space="0" w:color="auto"/>
            <w:left w:val="none" w:sz="0" w:space="0" w:color="auto"/>
            <w:bottom w:val="none" w:sz="0" w:space="0" w:color="auto"/>
            <w:right w:val="none" w:sz="0" w:space="0" w:color="auto"/>
          </w:divBdr>
          <w:divsChild>
            <w:div w:id="332488921">
              <w:marLeft w:val="0"/>
              <w:marRight w:val="0"/>
              <w:marTop w:val="0"/>
              <w:marBottom w:val="0"/>
              <w:divBdr>
                <w:top w:val="none" w:sz="0" w:space="0" w:color="auto"/>
                <w:left w:val="none" w:sz="0" w:space="0" w:color="auto"/>
                <w:bottom w:val="none" w:sz="0" w:space="0" w:color="auto"/>
                <w:right w:val="none" w:sz="0" w:space="0" w:color="auto"/>
              </w:divBdr>
              <w:divsChild>
                <w:div w:id="1359238651">
                  <w:marLeft w:val="0"/>
                  <w:marRight w:val="0"/>
                  <w:marTop w:val="0"/>
                  <w:marBottom w:val="0"/>
                  <w:divBdr>
                    <w:top w:val="none" w:sz="0" w:space="0" w:color="auto"/>
                    <w:left w:val="none" w:sz="0" w:space="0" w:color="auto"/>
                    <w:bottom w:val="none" w:sz="0" w:space="0" w:color="auto"/>
                    <w:right w:val="none" w:sz="0" w:space="0" w:color="auto"/>
                  </w:divBdr>
                  <w:divsChild>
                    <w:div w:id="626358803">
                      <w:marLeft w:val="0"/>
                      <w:marRight w:val="0"/>
                      <w:marTop w:val="0"/>
                      <w:marBottom w:val="0"/>
                      <w:divBdr>
                        <w:top w:val="none" w:sz="0" w:space="0" w:color="auto"/>
                        <w:left w:val="none" w:sz="0" w:space="0" w:color="auto"/>
                        <w:bottom w:val="none" w:sz="0" w:space="0" w:color="auto"/>
                        <w:right w:val="none" w:sz="0" w:space="0" w:color="auto"/>
                      </w:divBdr>
                      <w:divsChild>
                        <w:div w:id="907377130">
                          <w:marLeft w:val="0"/>
                          <w:marRight w:val="450"/>
                          <w:marTop w:val="0"/>
                          <w:marBottom w:val="0"/>
                          <w:divBdr>
                            <w:top w:val="none" w:sz="0" w:space="0" w:color="auto"/>
                            <w:left w:val="none" w:sz="0" w:space="0" w:color="auto"/>
                            <w:bottom w:val="none" w:sz="0" w:space="0" w:color="auto"/>
                            <w:right w:val="none" w:sz="0" w:space="0" w:color="auto"/>
                          </w:divBdr>
                          <w:divsChild>
                            <w:div w:id="442964021">
                              <w:marLeft w:val="0"/>
                              <w:marRight w:val="0"/>
                              <w:marTop w:val="0"/>
                              <w:marBottom w:val="0"/>
                              <w:divBdr>
                                <w:top w:val="none" w:sz="0" w:space="0" w:color="auto"/>
                                <w:left w:val="none" w:sz="0" w:space="0" w:color="auto"/>
                                <w:bottom w:val="none" w:sz="0" w:space="0" w:color="auto"/>
                                <w:right w:val="none" w:sz="0" w:space="0" w:color="auto"/>
                              </w:divBdr>
                              <w:divsChild>
                                <w:div w:id="78592629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136962">
      <w:bodyDiv w:val="1"/>
      <w:marLeft w:val="0"/>
      <w:marRight w:val="0"/>
      <w:marTop w:val="0"/>
      <w:marBottom w:val="0"/>
      <w:divBdr>
        <w:top w:val="none" w:sz="0" w:space="0" w:color="auto"/>
        <w:left w:val="none" w:sz="0" w:space="0" w:color="auto"/>
        <w:bottom w:val="none" w:sz="0" w:space="0" w:color="auto"/>
        <w:right w:val="none" w:sz="0" w:space="0" w:color="auto"/>
      </w:divBdr>
    </w:div>
    <w:div w:id="296448719">
      <w:bodyDiv w:val="1"/>
      <w:marLeft w:val="0"/>
      <w:marRight w:val="0"/>
      <w:marTop w:val="0"/>
      <w:marBottom w:val="0"/>
      <w:divBdr>
        <w:top w:val="none" w:sz="0" w:space="0" w:color="auto"/>
        <w:left w:val="none" w:sz="0" w:space="0" w:color="auto"/>
        <w:bottom w:val="none" w:sz="0" w:space="0" w:color="auto"/>
        <w:right w:val="none" w:sz="0" w:space="0" w:color="auto"/>
      </w:divBdr>
    </w:div>
    <w:div w:id="324626705">
      <w:bodyDiv w:val="1"/>
      <w:marLeft w:val="0"/>
      <w:marRight w:val="0"/>
      <w:marTop w:val="0"/>
      <w:marBottom w:val="0"/>
      <w:divBdr>
        <w:top w:val="none" w:sz="0" w:space="0" w:color="auto"/>
        <w:left w:val="none" w:sz="0" w:space="0" w:color="auto"/>
        <w:bottom w:val="none" w:sz="0" w:space="0" w:color="auto"/>
        <w:right w:val="none" w:sz="0" w:space="0" w:color="auto"/>
      </w:divBdr>
    </w:div>
    <w:div w:id="336276369">
      <w:bodyDiv w:val="1"/>
      <w:marLeft w:val="0"/>
      <w:marRight w:val="0"/>
      <w:marTop w:val="0"/>
      <w:marBottom w:val="0"/>
      <w:divBdr>
        <w:top w:val="none" w:sz="0" w:space="0" w:color="auto"/>
        <w:left w:val="none" w:sz="0" w:space="0" w:color="auto"/>
        <w:bottom w:val="none" w:sz="0" w:space="0" w:color="auto"/>
        <w:right w:val="none" w:sz="0" w:space="0" w:color="auto"/>
      </w:divBdr>
      <w:divsChild>
        <w:div w:id="293875836">
          <w:marLeft w:val="0"/>
          <w:marRight w:val="0"/>
          <w:marTop w:val="0"/>
          <w:marBottom w:val="0"/>
          <w:divBdr>
            <w:top w:val="none" w:sz="0" w:space="0" w:color="auto"/>
            <w:left w:val="none" w:sz="0" w:space="0" w:color="auto"/>
            <w:bottom w:val="none" w:sz="0" w:space="0" w:color="auto"/>
            <w:right w:val="none" w:sz="0" w:space="0" w:color="auto"/>
          </w:divBdr>
          <w:divsChild>
            <w:div w:id="428433188">
              <w:marLeft w:val="0"/>
              <w:marRight w:val="0"/>
              <w:marTop w:val="0"/>
              <w:marBottom w:val="0"/>
              <w:divBdr>
                <w:top w:val="none" w:sz="0" w:space="0" w:color="auto"/>
                <w:left w:val="none" w:sz="0" w:space="0" w:color="auto"/>
                <w:bottom w:val="none" w:sz="0" w:space="0" w:color="auto"/>
                <w:right w:val="none" w:sz="0" w:space="0" w:color="auto"/>
              </w:divBdr>
              <w:divsChild>
                <w:div w:id="1362975718">
                  <w:marLeft w:val="0"/>
                  <w:marRight w:val="0"/>
                  <w:marTop w:val="0"/>
                  <w:marBottom w:val="0"/>
                  <w:divBdr>
                    <w:top w:val="none" w:sz="0" w:space="0" w:color="auto"/>
                    <w:left w:val="none" w:sz="0" w:space="0" w:color="auto"/>
                    <w:bottom w:val="none" w:sz="0" w:space="0" w:color="auto"/>
                    <w:right w:val="none" w:sz="0" w:space="0" w:color="auto"/>
                  </w:divBdr>
                  <w:divsChild>
                    <w:div w:id="2053144570">
                      <w:marLeft w:val="0"/>
                      <w:marRight w:val="0"/>
                      <w:marTop w:val="0"/>
                      <w:marBottom w:val="0"/>
                      <w:divBdr>
                        <w:top w:val="single" w:sz="6" w:space="0" w:color="CCCCCC"/>
                        <w:left w:val="single" w:sz="6" w:space="0" w:color="CCCCCC"/>
                        <w:bottom w:val="single" w:sz="6" w:space="0" w:color="CCCCCC"/>
                        <w:right w:val="single" w:sz="6" w:space="0" w:color="CCCCCC"/>
                      </w:divBdr>
                      <w:divsChild>
                        <w:div w:id="430201882">
                          <w:marLeft w:val="0"/>
                          <w:marRight w:val="0"/>
                          <w:marTop w:val="300"/>
                          <w:marBottom w:val="300"/>
                          <w:divBdr>
                            <w:top w:val="none" w:sz="0" w:space="0" w:color="auto"/>
                            <w:left w:val="none" w:sz="0" w:space="0" w:color="auto"/>
                            <w:bottom w:val="none" w:sz="0" w:space="0" w:color="auto"/>
                            <w:right w:val="none" w:sz="0" w:space="0" w:color="auto"/>
                          </w:divBdr>
                          <w:divsChild>
                            <w:div w:id="2067485846">
                              <w:marLeft w:val="0"/>
                              <w:marRight w:val="0"/>
                              <w:marTop w:val="0"/>
                              <w:marBottom w:val="0"/>
                              <w:divBdr>
                                <w:top w:val="none" w:sz="0" w:space="0" w:color="auto"/>
                                <w:left w:val="none" w:sz="0" w:space="0" w:color="auto"/>
                                <w:bottom w:val="none" w:sz="0" w:space="0" w:color="auto"/>
                                <w:right w:val="none" w:sz="0" w:space="0" w:color="auto"/>
                              </w:divBdr>
                              <w:divsChild>
                                <w:div w:id="478155353">
                                  <w:marLeft w:val="0"/>
                                  <w:marRight w:val="0"/>
                                  <w:marTop w:val="150"/>
                                  <w:marBottom w:val="150"/>
                                  <w:divBdr>
                                    <w:top w:val="none" w:sz="0" w:space="0" w:color="auto"/>
                                    <w:left w:val="none" w:sz="0" w:space="0" w:color="auto"/>
                                    <w:bottom w:val="none" w:sz="0" w:space="0" w:color="auto"/>
                                    <w:right w:val="none" w:sz="0" w:space="0" w:color="auto"/>
                                  </w:divBdr>
                                  <w:divsChild>
                                    <w:div w:id="4868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264669">
      <w:bodyDiv w:val="1"/>
      <w:marLeft w:val="0"/>
      <w:marRight w:val="0"/>
      <w:marTop w:val="0"/>
      <w:marBottom w:val="0"/>
      <w:divBdr>
        <w:top w:val="none" w:sz="0" w:space="0" w:color="auto"/>
        <w:left w:val="none" w:sz="0" w:space="0" w:color="auto"/>
        <w:bottom w:val="none" w:sz="0" w:space="0" w:color="auto"/>
        <w:right w:val="none" w:sz="0" w:space="0" w:color="auto"/>
      </w:divBdr>
    </w:div>
    <w:div w:id="349064896">
      <w:bodyDiv w:val="1"/>
      <w:marLeft w:val="0"/>
      <w:marRight w:val="0"/>
      <w:marTop w:val="0"/>
      <w:marBottom w:val="0"/>
      <w:divBdr>
        <w:top w:val="none" w:sz="0" w:space="0" w:color="auto"/>
        <w:left w:val="none" w:sz="0" w:space="0" w:color="auto"/>
        <w:bottom w:val="none" w:sz="0" w:space="0" w:color="auto"/>
        <w:right w:val="none" w:sz="0" w:space="0" w:color="auto"/>
      </w:divBdr>
    </w:div>
    <w:div w:id="379718677">
      <w:bodyDiv w:val="1"/>
      <w:marLeft w:val="0"/>
      <w:marRight w:val="0"/>
      <w:marTop w:val="0"/>
      <w:marBottom w:val="0"/>
      <w:divBdr>
        <w:top w:val="none" w:sz="0" w:space="0" w:color="auto"/>
        <w:left w:val="none" w:sz="0" w:space="0" w:color="auto"/>
        <w:bottom w:val="none" w:sz="0" w:space="0" w:color="auto"/>
        <w:right w:val="none" w:sz="0" w:space="0" w:color="auto"/>
      </w:divBdr>
    </w:div>
    <w:div w:id="390738373">
      <w:bodyDiv w:val="1"/>
      <w:marLeft w:val="0"/>
      <w:marRight w:val="0"/>
      <w:marTop w:val="0"/>
      <w:marBottom w:val="0"/>
      <w:divBdr>
        <w:top w:val="none" w:sz="0" w:space="0" w:color="auto"/>
        <w:left w:val="none" w:sz="0" w:space="0" w:color="auto"/>
        <w:bottom w:val="none" w:sz="0" w:space="0" w:color="auto"/>
        <w:right w:val="none" w:sz="0" w:space="0" w:color="auto"/>
      </w:divBdr>
      <w:divsChild>
        <w:div w:id="1579166960">
          <w:marLeft w:val="0"/>
          <w:marRight w:val="0"/>
          <w:marTop w:val="0"/>
          <w:marBottom w:val="0"/>
          <w:divBdr>
            <w:top w:val="none" w:sz="0" w:space="0" w:color="auto"/>
            <w:left w:val="none" w:sz="0" w:space="0" w:color="auto"/>
            <w:bottom w:val="none" w:sz="0" w:space="0" w:color="auto"/>
            <w:right w:val="none" w:sz="0" w:space="0" w:color="auto"/>
          </w:divBdr>
          <w:divsChild>
            <w:div w:id="1719091290">
              <w:marLeft w:val="0"/>
              <w:marRight w:val="0"/>
              <w:marTop w:val="0"/>
              <w:marBottom w:val="0"/>
              <w:divBdr>
                <w:top w:val="none" w:sz="0" w:space="0" w:color="auto"/>
                <w:left w:val="none" w:sz="0" w:space="0" w:color="auto"/>
                <w:bottom w:val="none" w:sz="0" w:space="0" w:color="auto"/>
                <w:right w:val="none" w:sz="0" w:space="0" w:color="auto"/>
              </w:divBdr>
              <w:divsChild>
                <w:div w:id="592011894">
                  <w:marLeft w:val="0"/>
                  <w:marRight w:val="0"/>
                  <w:marTop w:val="0"/>
                  <w:marBottom w:val="0"/>
                  <w:divBdr>
                    <w:top w:val="none" w:sz="0" w:space="0" w:color="auto"/>
                    <w:left w:val="none" w:sz="0" w:space="0" w:color="auto"/>
                    <w:bottom w:val="none" w:sz="0" w:space="0" w:color="auto"/>
                    <w:right w:val="none" w:sz="0" w:space="0" w:color="auto"/>
                  </w:divBdr>
                  <w:divsChild>
                    <w:div w:id="353456752">
                      <w:marLeft w:val="0"/>
                      <w:marRight w:val="0"/>
                      <w:marTop w:val="0"/>
                      <w:marBottom w:val="0"/>
                      <w:divBdr>
                        <w:top w:val="single" w:sz="6" w:space="0" w:color="CCCCCC"/>
                        <w:left w:val="single" w:sz="6" w:space="0" w:color="CCCCCC"/>
                        <w:bottom w:val="single" w:sz="6" w:space="0" w:color="CCCCCC"/>
                        <w:right w:val="single" w:sz="6" w:space="0" w:color="CCCCCC"/>
                      </w:divBdr>
                      <w:divsChild>
                        <w:div w:id="2071033985">
                          <w:marLeft w:val="0"/>
                          <w:marRight w:val="0"/>
                          <w:marTop w:val="300"/>
                          <w:marBottom w:val="300"/>
                          <w:divBdr>
                            <w:top w:val="none" w:sz="0" w:space="0" w:color="auto"/>
                            <w:left w:val="none" w:sz="0" w:space="0" w:color="auto"/>
                            <w:bottom w:val="none" w:sz="0" w:space="0" w:color="auto"/>
                            <w:right w:val="none" w:sz="0" w:space="0" w:color="auto"/>
                          </w:divBdr>
                          <w:divsChild>
                            <w:div w:id="67391463">
                              <w:marLeft w:val="0"/>
                              <w:marRight w:val="0"/>
                              <w:marTop w:val="0"/>
                              <w:marBottom w:val="0"/>
                              <w:divBdr>
                                <w:top w:val="none" w:sz="0" w:space="0" w:color="auto"/>
                                <w:left w:val="none" w:sz="0" w:space="0" w:color="auto"/>
                                <w:bottom w:val="none" w:sz="0" w:space="0" w:color="auto"/>
                                <w:right w:val="none" w:sz="0" w:space="0" w:color="auto"/>
                              </w:divBdr>
                              <w:divsChild>
                                <w:div w:id="82454273">
                                  <w:marLeft w:val="0"/>
                                  <w:marRight w:val="0"/>
                                  <w:marTop w:val="150"/>
                                  <w:marBottom w:val="0"/>
                                  <w:divBdr>
                                    <w:top w:val="none" w:sz="0" w:space="0" w:color="auto"/>
                                    <w:left w:val="none" w:sz="0" w:space="0" w:color="auto"/>
                                    <w:bottom w:val="none" w:sz="0" w:space="0" w:color="auto"/>
                                    <w:right w:val="none" w:sz="0" w:space="0" w:color="auto"/>
                                  </w:divBdr>
                                  <w:divsChild>
                                    <w:div w:id="1251155787">
                                      <w:marLeft w:val="0"/>
                                      <w:marRight w:val="0"/>
                                      <w:marTop w:val="0"/>
                                      <w:marBottom w:val="0"/>
                                      <w:divBdr>
                                        <w:top w:val="none" w:sz="0" w:space="0" w:color="auto"/>
                                        <w:left w:val="none" w:sz="0" w:space="0" w:color="auto"/>
                                        <w:bottom w:val="none" w:sz="0" w:space="0" w:color="auto"/>
                                        <w:right w:val="none" w:sz="0" w:space="0" w:color="auto"/>
                                      </w:divBdr>
                                    </w:div>
                                    <w:div w:id="2063404542">
                                      <w:marLeft w:val="0"/>
                                      <w:marRight w:val="0"/>
                                      <w:marTop w:val="0"/>
                                      <w:marBottom w:val="0"/>
                                      <w:divBdr>
                                        <w:top w:val="none" w:sz="0" w:space="0" w:color="auto"/>
                                        <w:left w:val="none" w:sz="0" w:space="0" w:color="auto"/>
                                        <w:bottom w:val="none" w:sz="0" w:space="0" w:color="auto"/>
                                        <w:right w:val="none" w:sz="0" w:space="0" w:color="auto"/>
                                      </w:divBdr>
                                    </w:div>
                                  </w:divsChild>
                                </w:div>
                                <w:div w:id="870073475">
                                  <w:marLeft w:val="0"/>
                                  <w:marRight w:val="0"/>
                                  <w:marTop w:val="150"/>
                                  <w:marBottom w:val="150"/>
                                  <w:divBdr>
                                    <w:top w:val="none" w:sz="0" w:space="0" w:color="auto"/>
                                    <w:left w:val="none" w:sz="0" w:space="0" w:color="auto"/>
                                    <w:bottom w:val="none" w:sz="0" w:space="0" w:color="auto"/>
                                    <w:right w:val="none" w:sz="0" w:space="0" w:color="auto"/>
                                  </w:divBdr>
                                  <w:divsChild>
                                    <w:div w:id="154226832">
                                      <w:marLeft w:val="150"/>
                                      <w:marRight w:val="0"/>
                                      <w:marTop w:val="0"/>
                                      <w:marBottom w:val="300"/>
                                      <w:divBdr>
                                        <w:top w:val="single" w:sz="12" w:space="8" w:color="EEEEEE"/>
                                        <w:left w:val="single" w:sz="12" w:space="8" w:color="EEEEEE"/>
                                        <w:bottom w:val="single" w:sz="12" w:space="8" w:color="EEEEEE"/>
                                        <w:right w:val="single" w:sz="12" w:space="8" w:color="EEEEEE"/>
                                      </w:divBdr>
                                      <w:divsChild>
                                        <w:div w:id="1004475891">
                                          <w:marLeft w:val="0"/>
                                          <w:marRight w:val="0"/>
                                          <w:marTop w:val="0"/>
                                          <w:marBottom w:val="0"/>
                                          <w:divBdr>
                                            <w:top w:val="none" w:sz="0" w:space="0" w:color="auto"/>
                                            <w:left w:val="none" w:sz="0" w:space="0" w:color="auto"/>
                                            <w:bottom w:val="none" w:sz="0" w:space="0" w:color="auto"/>
                                            <w:right w:val="none" w:sz="0" w:space="0" w:color="auto"/>
                                          </w:divBdr>
                                          <w:divsChild>
                                            <w:div w:id="759638791">
                                              <w:marLeft w:val="0"/>
                                              <w:marRight w:val="0"/>
                                              <w:marTop w:val="0"/>
                                              <w:marBottom w:val="0"/>
                                              <w:divBdr>
                                                <w:top w:val="none" w:sz="0" w:space="0" w:color="auto"/>
                                                <w:left w:val="none" w:sz="0" w:space="0" w:color="auto"/>
                                                <w:bottom w:val="none" w:sz="0" w:space="0" w:color="auto"/>
                                                <w:right w:val="none" w:sz="0" w:space="0" w:color="auto"/>
                                              </w:divBdr>
                                            </w:div>
                                          </w:divsChild>
                                        </w:div>
                                        <w:div w:id="1982029154">
                                          <w:marLeft w:val="0"/>
                                          <w:marRight w:val="0"/>
                                          <w:marTop w:val="0"/>
                                          <w:marBottom w:val="0"/>
                                          <w:divBdr>
                                            <w:top w:val="none" w:sz="0" w:space="0" w:color="auto"/>
                                            <w:left w:val="none" w:sz="0" w:space="0" w:color="auto"/>
                                            <w:bottom w:val="single" w:sz="6" w:space="2" w:color="EEEEEE"/>
                                            <w:right w:val="none" w:sz="0" w:space="0" w:color="auto"/>
                                          </w:divBdr>
                                        </w:div>
                                      </w:divsChild>
                                    </w:div>
                                  </w:divsChild>
                                </w:div>
                                <w:div w:id="1243563753">
                                  <w:marLeft w:val="0"/>
                                  <w:marRight w:val="0"/>
                                  <w:marTop w:val="0"/>
                                  <w:marBottom w:val="150"/>
                                  <w:divBdr>
                                    <w:top w:val="none" w:sz="0" w:space="0" w:color="auto"/>
                                    <w:left w:val="none" w:sz="0" w:space="0" w:color="auto"/>
                                    <w:bottom w:val="dotted" w:sz="6" w:space="11" w:color="CCCCCC"/>
                                    <w:right w:val="none" w:sz="0" w:space="0" w:color="auto"/>
                                  </w:divBdr>
                                </w:div>
                                <w:div w:id="16991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605169">
      <w:bodyDiv w:val="1"/>
      <w:marLeft w:val="0"/>
      <w:marRight w:val="0"/>
      <w:marTop w:val="0"/>
      <w:marBottom w:val="0"/>
      <w:divBdr>
        <w:top w:val="none" w:sz="0" w:space="0" w:color="auto"/>
        <w:left w:val="none" w:sz="0" w:space="0" w:color="auto"/>
        <w:bottom w:val="none" w:sz="0" w:space="0" w:color="auto"/>
        <w:right w:val="none" w:sz="0" w:space="0" w:color="auto"/>
      </w:divBdr>
    </w:div>
    <w:div w:id="436680751">
      <w:bodyDiv w:val="1"/>
      <w:marLeft w:val="0"/>
      <w:marRight w:val="0"/>
      <w:marTop w:val="0"/>
      <w:marBottom w:val="0"/>
      <w:divBdr>
        <w:top w:val="none" w:sz="0" w:space="0" w:color="auto"/>
        <w:left w:val="none" w:sz="0" w:space="0" w:color="auto"/>
        <w:bottom w:val="none" w:sz="0" w:space="0" w:color="auto"/>
        <w:right w:val="none" w:sz="0" w:space="0" w:color="auto"/>
      </w:divBdr>
    </w:div>
    <w:div w:id="447743613">
      <w:bodyDiv w:val="1"/>
      <w:marLeft w:val="0"/>
      <w:marRight w:val="0"/>
      <w:marTop w:val="0"/>
      <w:marBottom w:val="0"/>
      <w:divBdr>
        <w:top w:val="none" w:sz="0" w:space="0" w:color="auto"/>
        <w:left w:val="none" w:sz="0" w:space="0" w:color="auto"/>
        <w:bottom w:val="none" w:sz="0" w:space="0" w:color="auto"/>
        <w:right w:val="none" w:sz="0" w:space="0" w:color="auto"/>
      </w:divBdr>
    </w:div>
    <w:div w:id="454447290">
      <w:bodyDiv w:val="1"/>
      <w:marLeft w:val="0"/>
      <w:marRight w:val="0"/>
      <w:marTop w:val="0"/>
      <w:marBottom w:val="0"/>
      <w:divBdr>
        <w:top w:val="none" w:sz="0" w:space="0" w:color="auto"/>
        <w:left w:val="none" w:sz="0" w:space="0" w:color="auto"/>
        <w:bottom w:val="none" w:sz="0" w:space="0" w:color="auto"/>
        <w:right w:val="none" w:sz="0" w:space="0" w:color="auto"/>
      </w:divBdr>
    </w:div>
    <w:div w:id="499388107">
      <w:bodyDiv w:val="1"/>
      <w:marLeft w:val="0"/>
      <w:marRight w:val="0"/>
      <w:marTop w:val="0"/>
      <w:marBottom w:val="0"/>
      <w:divBdr>
        <w:top w:val="none" w:sz="0" w:space="0" w:color="auto"/>
        <w:left w:val="none" w:sz="0" w:space="0" w:color="auto"/>
        <w:bottom w:val="none" w:sz="0" w:space="0" w:color="auto"/>
        <w:right w:val="none" w:sz="0" w:space="0" w:color="auto"/>
      </w:divBdr>
    </w:div>
    <w:div w:id="525949155">
      <w:bodyDiv w:val="1"/>
      <w:marLeft w:val="0"/>
      <w:marRight w:val="0"/>
      <w:marTop w:val="0"/>
      <w:marBottom w:val="0"/>
      <w:divBdr>
        <w:top w:val="none" w:sz="0" w:space="0" w:color="auto"/>
        <w:left w:val="none" w:sz="0" w:space="0" w:color="auto"/>
        <w:bottom w:val="none" w:sz="0" w:space="0" w:color="auto"/>
        <w:right w:val="none" w:sz="0" w:space="0" w:color="auto"/>
      </w:divBdr>
    </w:div>
    <w:div w:id="538055718">
      <w:bodyDiv w:val="1"/>
      <w:marLeft w:val="0"/>
      <w:marRight w:val="0"/>
      <w:marTop w:val="0"/>
      <w:marBottom w:val="0"/>
      <w:divBdr>
        <w:top w:val="none" w:sz="0" w:space="0" w:color="auto"/>
        <w:left w:val="none" w:sz="0" w:space="0" w:color="auto"/>
        <w:bottom w:val="none" w:sz="0" w:space="0" w:color="auto"/>
        <w:right w:val="none" w:sz="0" w:space="0" w:color="auto"/>
      </w:divBdr>
    </w:div>
    <w:div w:id="560021023">
      <w:bodyDiv w:val="1"/>
      <w:marLeft w:val="0"/>
      <w:marRight w:val="0"/>
      <w:marTop w:val="0"/>
      <w:marBottom w:val="0"/>
      <w:divBdr>
        <w:top w:val="none" w:sz="0" w:space="0" w:color="auto"/>
        <w:left w:val="none" w:sz="0" w:space="0" w:color="auto"/>
        <w:bottom w:val="none" w:sz="0" w:space="0" w:color="auto"/>
        <w:right w:val="none" w:sz="0" w:space="0" w:color="auto"/>
      </w:divBdr>
    </w:div>
    <w:div w:id="562563092">
      <w:bodyDiv w:val="1"/>
      <w:marLeft w:val="0"/>
      <w:marRight w:val="0"/>
      <w:marTop w:val="0"/>
      <w:marBottom w:val="0"/>
      <w:divBdr>
        <w:top w:val="none" w:sz="0" w:space="0" w:color="auto"/>
        <w:left w:val="none" w:sz="0" w:space="0" w:color="auto"/>
        <w:bottom w:val="none" w:sz="0" w:space="0" w:color="auto"/>
        <w:right w:val="none" w:sz="0" w:space="0" w:color="auto"/>
      </w:divBdr>
    </w:div>
    <w:div w:id="589310417">
      <w:bodyDiv w:val="1"/>
      <w:marLeft w:val="0"/>
      <w:marRight w:val="0"/>
      <w:marTop w:val="0"/>
      <w:marBottom w:val="0"/>
      <w:divBdr>
        <w:top w:val="none" w:sz="0" w:space="0" w:color="auto"/>
        <w:left w:val="none" w:sz="0" w:space="0" w:color="auto"/>
        <w:bottom w:val="none" w:sz="0" w:space="0" w:color="auto"/>
        <w:right w:val="none" w:sz="0" w:space="0" w:color="auto"/>
      </w:divBdr>
      <w:divsChild>
        <w:div w:id="290600634">
          <w:marLeft w:val="0"/>
          <w:marRight w:val="0"/>
          <w:marTop w:val="0"/>
          <w:marBottom w:val="0"/>
          <w:divBdr>
            <w:top w:val="none" w:sz="0" w:space="0" w:color="auto"/>
            <w:left w:val="none" w:sz="0" w:space="0" w:color="auto"/>
            <w:bottom w:val="none" w:sz="0" w:space="0" w:color="auto"/>
            <w:right w:val="none" w:sz="0" w:space="0" w:color="auto"/>
          </w:divBdr>
          <w:divsChild>
            <w:div w:id="386805503">
              <w:marLeft w:val="0"/>
              <w:marRight w:val="0"/>
              <w:marTop w:val="0"/>
              <w:marBottom w:val="0"/>
              <w:divBdr>
                <w:top w:val="none" w:sz="0" w:space="0" w:color="auto"/>
                <w:left w:val="none" w:sz="0" w:space="0" w:color="auto"/>
                <w:bottom w:val="none" w:sz="0" w:space="0" w:color="auto"/>
                <w:right w:val="none" w:sz="0" w:space="0" w:color="auto"/>
              </w:divBdr>
              <w:divsChild>
                <w:div w:id="157380176">
                  <w:marLeft w:val="0"/>
                  <w:marRight w:val="0"/>
                  <w:marTop w:val="0"/>
                  <w:marBottom w:val="0"/>
                  <w:divBdr>
                    <w:top w:val="none" w:sz="0" w:space="0" w:color="auto"/>
                    <w:left w:val="none" w:sz="0" w:space="0" w:color="auto"/>
                    <w:bottom w:val="none" w:sz="0" w:space="0" w:color="auto"/>
                    <w:right w:val="none" w:sz="0" w:space="0" w:color="auto"/>
                  </w:divBdr>
                  <w:divsChild>
                    <w:div w:id="1303775363">
                      <w:marLeft w:val="0"/>
                      <w:marRight w:val="0"/>
                      <w:marTop w:val="0"/>
                      <w:marBottom w:val="0"/>
                      <w:divBdr>
                        <w:top w:val="none" w:sz="0" w:space="0" w:color="auto"/>
                        <w:left w:val="none" w:sz="0" w:space="0" w:color="auto"/>
                        <w:bottom w:val="none" w:sz="0" w:space="0" w:color="auto"/>
                        <w:right w:val="none" w:sz="0" w:space="0" w:color="auto"/>
                      </w:divBdr>
                      <w:divsChild>
                        <w:div w:id="1604075953">
                          <w:marLeft w:val="0"/>
                          <w:marRight w:val="450"/>
                          <w:marTop w:val="0"/>
                          <w:marBottom w:val="0"/>
                          <w:divBdr>
                            <w:top w:val="none" w:sz="0" w:space="0" w:color="auto"/>
                            <w:left w:val="none" w:sz="0" w:space="0" w:color="auto"/>
                            <w:bottom w:val="none" w:sz="0" w:space="0" w:color="auto"/>
                            <w:right w:val="none" w:sz="0" w:space="0" w:color="auto"/>
                          </w:divBdr>
                          <w:divsChild>
                            <w:div w:id="1128429665">
                              <w:marLeft w:val="0"/>
                              <w:marRight w:val="0"/>
                              <w:marTop w:val="0"/>
                              <w:marBottom w:val="0"/>
                              <w:divBdr>
                                <w:top w:val="none" w:sz="0" w:space="0" w:color="auto"/>
                                <w:left w:val="none" w:sz="0" w:space="0" w:color="auto"/>
                                <w:bottom w:val="none" w:sz="0" w:space="0" w:color="auto"/>
                                <w:right w:val="none" w:sz="0" w:space="0" w:color="auto"/>
                              </w:divBdr>
                              <w:divsChild>
                                <w:div w:id="199506041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104348">
      <w:bodyDiv w:val="1"/>
      <w:marLeft w:val="0"/>
      <w:marRight w:val="0"/>
      <w:marTop w:val="0"/>
      <w:marBottom w:val="0"/>
      <w:divBdr>
        <w:top w:val="none" w:sz="0" w:space="0" w:color="auto"/>
        <w:left w:val="none" w:sz="0" w:space="0" w:color="auto"/>
        <w:bottom w:val="none" w:sz="0" w:space="0" w:color="auto"/>
        <w:right w:val="none" w:sz="0" w:space="0" w:color="auto"/>
      </w:divBdr>
    </w:div>
    <w:div w:id="608515738">
      <w:bodyDiv w:val="1"/>
      <w:marLeft w:val="0"/>
      <w:marRight w:val="0"/>
      <w:marTop w:val="0"/>
      <w:marBottom w:val="0"/>
      <w:divBdr>
        <w:top w:val="none" w:sz="0" w:space="0" w:color="auto"/>
        <w:left w:val="none" w:sz="0" w:space="0" w:color="auto"/>
        <w:bottom w:val="none" w:sz="0" w:space="0" w:color="auto"/>
        <w:right w:val="none" w:sz="0" w:space="0" w:color="auto"/>
      </w:divBdr>
    </w:div>
    <w:div w:id="625966064">
      <w:bodyDiv w:val="1"/>
      <w:marLeft w:val="0"/>
      <w:marRight w:val="0"/>
      <w:marTop w:val="0"/>
      <w:marBottom w:val="0"/>
      <w:divBdr>
        <w:top w:val="none" w:sz="0" w:space="0" w:color="auto"/>
        <w:left w:val="none" w:sz="0" w:space="0" w:color="auto"/>
        <w:bottom w:val="none" w:sz="0" w:space="0" w:color="auto"/>
        <w:right w:val="none" w:sz="0" w:space="0" w:color="auto"/>
      </w:divBdr>
    </w:div>
    <w:div w:id="638220374">
      <w:bodyDiv w:val="1"/>
      <w:marLeft w:val="0"/>
      <w:marRight w:val="0"/>
      <w:marTop w:val="0"/>
      <w:marBottom w:val="0"/>
      <w:divBdr>
        <w:top w:val="none" w:sz="0" w:space="0" w:color="auto"/>
        <w:left w:val="none" w:sz="0" w:space="0" w:color="auto"/>
        <w:bottom w:val="none" w:sz="0" w:space="0" w:color="auto"/>
        <w:right w:val="none" w:sz="0" w:space="0" w:color="auto"/>
      </w:divBdr>
    </w:div>
    <w:div w:id="640496564">
      <w:bodyDiv w:val="1"/>
      <w:marLeft w:val="0"/>
      <w:marRight w:val="0"/>
      <w:marTop w:val="0"/>
      <w:marBottom w:val="0"/>
      <w:divBdr>
        <w:top w:val="none" w:sz="0" w:space="0" w:color="auto"/>
        <w:left w:val="none" w:sz="0" w:space="0" w:color="auto"/>
        <w:bottom w:val="none" w:sz="0" w:space="0" w:color="auto"/>
        <w:right w:val="none" w:sz="0" w:space="0" w:color="auto"/>
      </w:divBdr>
    </w:div>
    <w:div w:id="660545320">
      <w:bodyDiv w:val="1"/>
      <w:marLeft w:val="0"/>
      <w:marRight w:val="0"/>
      <w:marTop w:val="0"/>
      <w:marBottom w:val="0"/>
      <w:divBdr>
        <w:top w:val="none" w:sz="0" w:space="0" w:color="auto"/>
        <w:left w:val="none" w:sz="0" w:space="0" w:color="auto"/>
        <w:bottom w:val="none" w:sz="0" w:space="0" w:color="auto"/>
        <w:right w:val="none" w:sz="0" w:space="0" w:color="auto"/>
      </w:divBdr>
    </w:div>
    <w:div w:id="682821099">
      <w:bodyDiv w:val="1"/>
      <w:marLeft w:val="0"/>
      <w:marRight w:val="0"/>
      <w:marTop w:val="0"/>
      <w:marBottom w:val="0"/>
      <w:divBdr>
        <w:top w:val="none" w:sz="0" w:space="0" w:color="auto"/>
        <w:left w:val="none" w:sz="0" w:space="0" w:color="auto"/>
        <w:bottom w:val="none" w:sz="0" w:space="0" w:color="auto"/>
        <w:right w:val="none" w:sz="0" w:space="0" w:color="auto"/>
      </w:divBdr>
    </w:div>
    <w:div w:id="695271503">
      <w:bodyDiv w:val="1"/>
      <w:marLeft w:val="0"/>
      <w:marRight w:val="0"/>
      <w:marTop w:val="0"/>
      <w:marBottom w:val="0"/>
      <w:divBdr>
        <w:top w:val="none" w:sz="0" w:space="0" w:color="auto"/>
        <w:left w:val="none" w:sz="0" w:space="0" w:color="auto"/>
        <w:bottom w:val="none" w:sz="0" w:space="0" w:color="auto"/>
        <w:right w:val="none" w:sz="0" w:space="0" w:color="auto"/>
      </w:divBdr>
    </w:div>
    <w:div w:id="762579063">
      <w:bodyDiv w:val="1"/>
      <w:marLeft w:val="0"/>
      <w:marRight w:val="0"/>
      <w:marTop w:val="0"/>
      <w:marBottom w:val="0"/>
      <w:divBdr>
        <w:top w:val="none" w:sz="0" w:space="0" w:color="auto"/>
        <w:left w:val="none" w:sz="0" w:space="0" w:color="auto"/>
        <w:bottom w:val="none" w:sz="0" w:space="0" w:color="auto"/>
        <w:right w:val="none" w:sz="0" w:space="0" w:color="auto"/>
      </w:divBdr>
    </w:div>
    <w:div w:id="788619917">
      <w:bodyDiv w:val="1"/>
      <w:marLeft w:val="0"/>
      <w:marRight w:val="0"/>
      <w:marTop w:val="0"/>
      <w:marBottom w:val="0"/>
      <w:divBdr>
        <w:top w:val="none" w:sz="0" w:space="0" w:color="auto"/>
        <w:left w:val="none" w:sz="0" w:space="0" w:color="auto"/>
        <w:bottom w:val="none" w:sz="0" w:space="0" w:color="auto"/>
        <w:right w:val="none" w:sz="0" w:space="0" w:color="auto"/>
      </w:divBdr>
    </w:div>
    <w:div w:id="830944340">
      <w:bodyDiv w:val="1"/>
      <w:marLeft w:val="0"/>
      <w:marRight w:val="0"/>
      <w:marTop w:val="0"/>
      <w:marBottom w:val="0"/>
      <w:divBdr>
        <w:top w:val="none" w:sz="0" w:space="0" w:color="auto"/>
        <w:left w:val="none" w:sz="0" w:space="0" w:color="auto"/>
        <w:bottom w:val="none" w:sz="0" w:space="0" w:color="auto"/>
        <w:right w:val="none" w:sz="0" w:space="0" w:color="auto"/>
      </w:divBdr>
    </w:div>
    <w:div w:id="835652432">
      <w:bodyDiv w:val="1"/>
      <w:marLeft w:val="0"/>
      <w:marRight w:val="0"/>
      <w:marTop w:val="0"/>
      <w:marBottom w:val="0"/>
      <w:divBdr>
        <w:top w:val="none" w:sz="0" w:space="0" w:color="auto"/>
        <w:left w:val="none" w:sz="0" w:space="0" w:color="auto"/>
        <w:bottom w:val="none" w:sz="0" w:space="0" w:color="auto"/>
        <w:right w:val="none" w:sz="0" w:space="0" w:color="auto"/>
      </w:divBdr>
      <w:divsChild>
        <w:div w:id="359549818">
          <w:marLeft w:val="0"/>
          <w:marRight w:val="0"/>
          <w:marTop w:val="0"/>
          <w:marBottom w:val="0"/>
          <w:divBdr>
            <w:top w:val="none" w:sz="0" w:space="0" w:color="auto"/>
            <w:left w:val="none" w:sz="0" w:space="0" w:color="auto"/>
            <w:bottom w:val="none" w:sz="0" w:space="0" w:color="auto"/>
            <w:right w:val="none" w:sz="0" w:space="0" w:color="auto"/>
          </w:divBdr>
          <w:divsChild>
            <w:div w:id="14180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0898">
      <w:bodyDiv w:val="1"/>
      <w:marLeft w:val="0"/>
      <w:marRight w:val="0"/>
      <w:marTop w:val="0"/>
      <w:marBottom w:val="0"/>
      <w:divBdr>
        <w:top w:val="none" w:sz="0" w:space="0" w:color="auto"/>
        <w:left w:val="none" w:sz="0" w:space="0" w:color="auto"/>
        <w:bottom w:val="none" w:sz="0" w:space="0" w:color="auto"/>
        <w:right w:val="none" w:sz="0" w:space="0" w:color="auto"/>
      </w:divBdr>
    </w:div>
    <w:div w:id="857541831">
      <w:bodyDiv w:val="1"/>
      <w:marLeft w:val="0"/>
      <w:marRight w:val="0"/>
      <w:marTop w:val="0"/>
      <w:marBottom w:val="0"/>
      <w:divBdr>
        <w:top w:val="none" w:sz="0" w:space="0" w:color="auto"/>
        <w:left w:val="none" w:sz="0" w:space="0" w:color="auto"/>
        <w:bottom w:val="none" w:sz="0" w:space="0" w:color="auto"/>
        <w:right w:val="none" w:sz="0" w:space="0" w:color="auto"/>
      </w:divBdr>
    </w:div>
    <w:div w:id="887186462">
      <w:bodyDiv w:val="1"/>
      <w:marLeft w:val="0"/>
      <w:marRight w:val="0"/>
      <w:marTop w:val="0"/>
      <w:marBottom w:val="0"/>
      <w:divBdr>
        <w:top w:val="none" w:sz="0" w:space="0" w:color="auto"/>
        <w:left w:val="none" w:sz="0" w:space="0" w:color="auto"/>
        <w:bottom w:val="none" w:sz="0" w:space="0" w:color="auto"/>
        <w:right w:val="none" w:sz="0" w:space="0" w:color="auto"/>
      </w:divBdr>
    </w:div>
    <w:div w:id="888953566">
      <w:bodyDiv w:val="1"/>
      <w:marLeft w:val="0"/>
      <w:marRight w:val="0"/>
      <w:marTop w:val="0"/>
      <w:marBottom w:val="0"/>
      <w:divBdr>
        <w:top w:val="none" w:sz="0" w:space="0" w:color="auto"/>
        <w:left w:val="none" w:sz="0" w:space="0" w:color="auto"/>
        <w:bottom w:val="none" w:sz="0" w:space="0" w:color="auto"/>
        <w:right w:val="none" w:sz="0" w:space="0" w:color="auto"/>
      </w:divBdr>
    </w:div>
    <w:div w:id="903566456">
      <w:bodyDiv w:val="1"/>
      <w:marLeft w:val="0"/>
      <w:marRight w:val="0"/>
      <w:marTop w:val="0"/>
      <w:marBottom w:val="0"/>
      <w:divBdr>
        <w:top w:val="none" w:sz="0" w:space="0" w:color="auto"/>
        <w:left w:val="none" w:sz="0" w:space="0" w:color="auto"/>
        <w:bottom w:val="none" w:sz="0" w:space="0" w:color="auto"/>
        <w:right w:val="none" w:sz="0" w:space="0" w:color="auto"/>
      </w:divBdr>
    </w:div>
    <w:div w:id="905533837">
      <w:bodyDiv w:val="1"/>
      <w:marLeft w:val="0"/>
      <w:marRight w:val="0"/>
      <w:marTop w:val="0"/>
      <w:marBottom w:val="0"/>
      <w:divBdr>
        <w:top w:val="none" w:sz="0" w:space="0" w:color="auto"/>
        <w:left w:val="none" w:sz="0" w:space="0" w:color="auto"/>
        <w:bottom w:val="none" w:sz="0" w:space="0" w:color="auto"/>
        <w:right w:val="none" w:sz="0" w:space="0" w:color="auto"/>
      </w:divBdr>
    </w:div>
    <w:div w:id="913205843">
      <w:bodyDiv w:val="1"/>
      <w:marLeft w:val="0"/>
      <w:marRight w:val="0"/>
      <w:marTop w:val="0"/>
      <w:marBottom w:val="0"/>
      <w:divBdr>
        <w:top w:val="none" w:sz="0" w:space="0" w:color="auto"/>
        <w:left w:val="none" w:sz="0" w:space="0" w:color="auto"/>
        <w:bottom w:val="none" w:sz="0" w:space="0" w:color="auto"/>
        <w:right w:val="none" w:sz="0" w:space="0" w:color="auto"/>
      </w:divBdr>
    </w:div>
    <w:div w:id="928269415">
      <w:bodyDiv w:val="1"/>
      <w:marLeft w:val="0"/>
      <w:marRight w:val="0"/>
      <w:marTop w:val="0"/>
      <w:marBottom w:val="0"/>
      <w:divBdr>
        <w:top w:val="none" w:sz="0" w:space="0" w:color="auto"/>
        <w:left w:val="none" w:sz="0" w:space="0" w:color="auto"/>
        <w:bottom w:val="none" w:sz="0" w:space="0" w:color="auto"/>
        <w:right w:val="none" w:sz="0" w:space="0" w:color="auto"/>
      </w:divBdr>
    </w:div>
    <w:div w:id="937372629">
      <w:bodyDiv w:val="1"/>
      <w:marLeft w:val="0"/>
      <w:marRight w:val="0"/>
      <w:marTop w:val="0"/>
      <w:marBottom w:val="0"/>
      <w:divBdr>
        <w:top w:val="none" w:sz="0" w:space="0" w:color="auto"/>
        <w:left w:val="none" w:sz="0" w:space="0" w:color="auto"/>
        <w:bottom w:val="none" w:sz="0" w:space="0" w:color="auto"/>
        <w:right w:val="none" w:sz="0" w:space="0" w:color="auto"/>
      </w:divBdr>
    </w:div>
    <w:div w:id="942495454">
      <w:bodyDiv w:val="1"/>
      <w:marLeft w:val="0"/>
      <w:marRight w:val="0"/>
      <w:marTop w:val="0"/>
      <w:marBottom w:val="0"/>
      <w:divBdr>
        <w:top w:val="none" w:sz="0" w:space="0" w:color="auto"/>
        <w:left w:val="none" w:sz="0" w:space="0" w:color="auto"/>
        <w:bottom w:val="none" w:sz="0" w:space="0" w:color="auto"/>
        <w:right w:val="none" w:sz="0" w:space="0" w:color="auto"/>
      </w:divBdr>
    </w:div>
    <w:div w:id="943270726">
      <w:bodyDiv w:val="1"/>
      <w:marLeft w:val="0"/>
      <w:marRight w:val="0"/>
      <w:marTop w:val="0"/>
      <w:marBottom w:val="0"/>
      <w:divBdr>
        <w:top w:val="none" w:sz="0" w:space="0" w:color="auto"/>
        <w:left w:val="none" w:sz="0" w:space="0" w:color="auto"/>
        <w:bottom w:val="none" w:sz="0" w:space="0" w:color="auto"/>
        <w:right w:val="none" w:sz="0" w:space="0" w:color="auto"/>
      </w:divBdr>
    </w:div>
    <w:div w:id="995571988">
      <w:bodyDiv w:val="1"/>
      <w:marLeft w:val="0"/>
      <w:marRight w:val="0"/>
      <w:marTop w:val="0"/>
      <w:marBottom w:val="0"/>
      <w:divBdr>
        <w:top w:val="none" w:sz="0" w:space="0" w:color="auto"/>
        <w:left w:val="none" w:sz="0" w:space="0" w:color="auto"/>
        <w:bottom w:val="none" w:sz="0" w:space="0" w:color="auto"/>
        <w:right w:val="none" w:sz="0" w:space="0" w:color="auto"/>
      </w:divBdr>
    </w:div>
    <w:div w:id="1111631821">
      <w:bodyDiv w:val="1"/>
      <w:marLeft w:val="0"/>
      <w:marRight w:val="0"/>
      <w:marTop w:val="0"/>
      <w:marBottom w:val="0"/>
      <w:divBdr>
        <w:top w:val="none" w:sz="0" w:space="0" w:color="auto"/>
        <w:left w:val="none" w:sz="0" w:space="0" w:color="auto"/>
        <w:bottom w:val="none" w:sz="0" w:space="0" w:color="auto"/>
        <w:right w:val="none" w:sz="0" w:space="0" w:color="auto"/>
      </w:divBdr>
    </w:div>
    <w:div w:id="1141076865">
      <w:bodyDiv w:val="1"/>
      <w:marLeft w:val="0"/>
      <w:marRight w:val="0"/>
      <w:marTop w:val="0"/>
      <w:marBottom w:val="0"/>
      <w:divBdr>
        <w:top w:val="none" w:sz="0" w:space="0" w:color="auto"/>
        <w:left w:val="none" w:sz="0" w:space="0" w:color="auto"/>
        <w:bottom w:val="none" w:sz="0" w:space="0" w:color="auto"/>
        <w:right w:val="none" w:sz="0" w:space="0" w:color="auto"/>
      </w:divBdr>
    </w:div>
    <w:div w:id="1186753480">
      <w:bodyDiv w:val="1"/>
      <w:marLeft w:val="0"/>
      <w:marRight w:val="0"/>
      <w:marTop w:val="0"/>
      <w:marBottom w:val="0"/>
      <w:divBdr>
        <w:top w:val="none" w:sz="0" w:space="0" w:color="auto"/>
        <w:left w:val="none" w:sz="0" w:space="0" w:color="auto"/>
        <w:bottom w:val="none" w:sz="0" w:space="0" w:color="auto"/>
        <w:right w:val="none" w:sz="0" w:space="0" w:color="auto"/>
      </w:divBdr>
    </w:div>
    <w:div w:id="1212309321">
      <w:bodyDiv w:val="1"/>
      <w:marLeft w:val="0"/>
      <w:marRight w:val="0"/>
      <w:marTop w:val="0"/>
      <w:marBottom w:val="0"/>
      <w:divBdr>
        <w:top w:val="none" w:sz="0" w:space="0" w:color="auto"/>
        <w:left w:val="none" w:sz="0" w:space="0" w:color="auto"/>
        <w:bottom w:val="none" w:sz="0" w:space="0" w:color="auto"/>
        <w:right w:val="none" w:sz="0" w:space="0" w:color="auto"/>
      </w:divBdr>
    </w:div>
    <w:div w:id="1231191827">
      <w:bodyDiv w:val="1"/>
      <w:marLeft w:val="0"/>
      <w:marRight w:val="0"/>
      <w:marTop w:val="0"/>
      <w:marBottom w:val="0"/>
      <w:divBdr>
        <w:top w:val="none" w:sz="0" w:space="0" w:color="auto"/>
        <w:left w:val="none" w:sz="0" w:space="0" w:color="auto"/>
        <w:bottom w:val="none" w:sz="0" w:space="0" w:color="auto"/>
        <w:right w:val="none" w:sz="0" w:space="0" w:color="auto"/>
      </w:divBdr>
    </w:div>
    <w:div w:id="1238706578">
      <w:bodyDiv w:val="1"/>
      <w:marLeft w:val="0"/>
      <w:marRight w:val="0"/>
      <w:marTop w:val="0"/>
      <w:marBottom w:val="0"/>
      <w:divBdr>
        <w:top w:val="none" w:sz="0" w:space="0" w:color="auto"/>
        <w:left w:val="none" w:sz="0" w:space="0" w:color="auto"/>
        <w:bottom w:val="none" w:sz="0" w:space="0" w:color="auto"/>
        <w:right w:val="none" w:sz="0" w:space="0" w:color="auto"/>
      </w:divBdr>
    </w:div>
    <w:div w:id="1248686595">
      <w:bodyDiv w:val="1"/>
      <w:marLeft w:val="0"/>
      <w:marRight w:val="0"/>
      <w:marTop w:val="0"/>
      <w:marBottom w:val="0"/>
      <w:divBdr>
        <w:top w:val="none" w:sz="0" w:space="0" w:color="auto"/>
        <w:left w:val="none" w:sz="0" w:space="0" w:color="auto"/>
        <w:bottom w:val="none" w:sz="0" w:space="0" w:color="auto"/>
        <w:right w:val="none" w:sz="0" w:space="0" w:color="auto"/>
      </w:divBdr>
    </w:div>
    <w:div w:id="1259099869">
      <w:bodyDiv w:val="1"/>
      <w:marLeft w:val="0"/>
      <w:marRight w:val="0"/>
      <w:marTop w:val="0"/>
      <w:marBottom w:val="0"/>
      <w:divBdr>
        <w:top w:val="none" w:sz="0" w:space="0" w:color="auto"/>
        <w:left w:val="none" w:sz="0" w:space="0" w:color="auto"/>
        <w:bottom w:val="none" w:sz="0" w:space="0" w:color="auto"/>
        <w:right w:val="none" w:sz="0" w:space="0" w:color="auto"/>
      </w:divBdr>
    </w:div>
    <w:div w:id="1265916857">
      <w:bodyDiv w:val="1"/>
      <w:marLeft w:val="0"/>
      <w:marRight w:val="0"/>
      <w:marTop w:val="0"/>
      <w:marBottom w:val="0"/>
      <w:divBdr>
        <w:top w:val="none" w:sz="0" w:space="0" w:color="auto"/>
        <w:left w:val="none" w:sz="0" w:space="0" w:color="auto"/>
        <w:bottom w:val="none" w:sz="0" w:space="0" w:color="auto"/>
        <w:right w:val="none" w:sz="0" w:space="0" w:color="auto"/>
      </w:divBdr>
    </w:div>
    <w:div w:id="1285619885">
      <w:bodyDiv w:val="1"/>
      <w:marLeft w:val="0"/>
      <w:marRight w:val="0"/>
      <w:marTop w:val="0"/>
      <w:marBottom w:val="0"/>
      <w:divBdr>
        <w:top w:val="none" w:sz="0" w:space="0" w:color="auto"/>
        <w:left w:val="none" w:sz="0" w:space="0" w:color="auto"/>
        <w:bottom w:val="none" w:sz="0" w:space="0" w:color="auto"/>
        <w:right w:val="none" w:sz="0" w:space="0" w:color="auto"/>
      </w:divBdr>
    </w:div>
    <w:div w:id="1340043360">
      <w:bodyDiv w:val="1"/>
      <w:marLeft w:val="0"/>
      <w:marRight w:val="0"/>
      <w:marTop w:val="0"/>
      <w:marBottom w:val="0"/>
      <w:divBdr>
        <w:top w:val="none" w:sz="0" w:space="0" w:color="auto"/>
        <w:left w:val="none" w:sz="0" w:space="0" w:color="auto"/>
        <w:bottom w:val="none" w:sz="0" w:space="0" w:color="auto"/>
        <w:right w:val="none" w:sz="0" w:space="0" w:color="auto"/>
      </w:divBdr>
    </w:div>
    <w:div w:id="1346635815">
      <w:bodyDiv w:val="1"/>
      <w:marLeft w:val="0"/>
      <w:marRight w:val="0"/>
      <w:marTop w:val="0"/>
      <w:marBottom w:val="0"/>
      <w:divBdr>
        <w:top w:val="none" w:sz="0" w:space="0" w:color="auto"/>
        <w:left w:val="none" w:sz="0" w:space="0" w:color="auto"/>
        <w:bottom w:val="none" w:sz="0" w:space="0" w:color="auto"/>
        <w:right w:val="none" w:sz="0" w:space="0" w:color="auto"/>
      </w:divBdr>
    </w:div>
    <w:div w:id="1360475297">
      <w:bodyDiv w:val="1"/>
      <w:marLeft w:val="0"/>
      <w:marRight w:val="0"/>
      <w:marTop w:val="0"/>
      <w:marBottom w:val="0"/>
      <w:divBdr>
        <w:top w:val="none" w:sz="0" w:space="0" w:color="auto"/>
        <w:left w:val="none" w:sz="0" w:space="0" w:color="auto"/>
        <w:bottom w:val="none" w:sz="0" w:space="0" w:color="auto"/>
        <w:right w:val="none" w:sz="0" w:space="0" w:color="auto"/>
      </w:divBdr>
    </w:div>
    <w:div w:id="1368021954">
      <w:bodyDiv w:val="1"/>
      <w:marLeft w:val="0"/>
      <w:marRight w:val="0"/>
      <w:marTop w:val="0"/>
      <w:marBottom w:val="0"/>
      <w:divBdr>
        <w:top w:val="none" w:sz="0" w:space="0" w:color="auto"/>
        <w:left w:val="none" w:sz="0" w:space="0" w:color="auto"/>
        <w:bottom w:val="none" w:sz="0" w:space="0" w:color="auto"/>
        <w:right w:val="none" w:sz="0" w:space="0" w:color="auto"/>
      </w:divBdr>
    </w:div>
    <w:div w:id="1397702760">
      <w:bodyDiv w:val="1"/>
      <w:marLeft w:val="0"/>
      <w:marRight w:val="0"/>
      <w:marTop w:val="0"/>
      <w:marBottom w:val="0"/>
      <w:divBdr>
        <w:top w:val="none" w:sz="0" w:space="0" w:color="auto"/>
        <w:left w:val="none" w:sz="0" w:space="0" w:color="auto"/>
        <w:bottom w:val="none" w:sz="0" w:space="0" w:color="auto"/>
        <w:right w:val="none" w:sz="0" w:space="0" w:color="auto"/>
      </w:divBdr>
    </w:div>
    <w:div w:id="1409888335">
      <w:bodyDiv w:val="1"/>
      <w:marLeft w:val="0"/>
      <w:marRight w:val="0"/>
      <w:marTop w:val="0"/>
      <w:marBottom w:val="0"/>
      <w:divBdr>
        <w:top w:val="none" w:sz="0" w:space="0" w:color="auto"/>
        <w:left w:val="none" w:sz="0" w:space="0" w:color="auto"/>
        <w:bottom w:val="none" w:sz="0" w:space="0" w:color="auto"/>
        <w:right w:val="none" w:sz="0" w:space="0" w:color="auto"/>
      </w:divBdr>
    </w:div>
    <w:div w:id="1411077153">
      <w:bodyDiv w:val="1"/>
      <w:marLeft w:val="0"/>
      <w:marRight w:val="0"/>
      <w:marTop w:val="0"/>
      <w:marBottom w:val="0"/>
      <w:divBdr>
        <w:top w:val="none" w:sz="0" w:space="0" w:color="auto"/>
        <w:left w:val="none" w:sz="0" w:space="0" w:color="auto"/>
        <w:bottom w:val="none" w:sz="0" w:space="0" w:color="auto"/>
        <w:right w:val="none" w:sz="0" w:space="0" w:color="auto"/>
      </w:divBdr>
    </w:div>
    <w:div w:id="1424885366">
      <w:bodyDiv w:val="1"/>
      <w:marLeft w:val="0"/>
      <w:marRight w:val="0"/>
      <w:marTop w:val="0"/>
      <w:marBottom w:val="0"/>
      <w:divBdr>
        <w:top w:val="none" w:sz="0" w:space="0" w:color="auto"/>
        <w:left w:val="none" w:sz="0" w:space="0" w:color="auto"/>
        <w:bottom w:val="none" w:sz="0" w:space="0" w:color="auto"/>
        <w:right w:val="none" w:sz="0" w:space="0" w:color="auto"/>
      </w:divBdr>
    </w:div>
    <w:div w:id="1451169419">
      <w:bodyDiv w:val="1"/>
      <w:marLeft w:val="0"/>
      <w:marRight w:val="0"/>
      <w:marTop w:val="0"/>
      <w:marBottom w:val="0"/>
      <w:divBdr>
        <w:top w:val="none" w:sz="0" w:space="0" w:color="auto"/>
        <w:left w:val="none" w:sz="0" w:space="0" w:color="auto"/>
        <w:bottom w:val="none" w:sz="0" w:space="0" w:color="auto"/>
        <w:right w:val="none" w:sz="0" w:space="0" w:color="auto"/>
      </w:divBdr>
    </w:div>
    <w:div w:id="1524396130">
      <w:bodyDiv w:val="1"/>
      <w:marLeft w:val="0"/>
      <w:marRight w:val="0"/>
      <w:marTop w:val="0"/>
      <w:marBottom w:val="0"/>
      <w:divBdr>
        <w:top w:val="none" w:sz="0" w:space="0" w:color="auto"/>
        <w:left w:val="none" w:sz="0" w:space="0" w:color="auto"/>
        <w:bottom w:val="none" w:sz="0" w:space="0" w:color="auto"/>
        <w:right w:val="none" w:sz="0" w:space="0" w:color="auto"/>
      </w:divBdr>
    </w:div>
    <w:div w:id="1531722770">
      <w:bodyDiv w:val="1"/>
      <w:marLeft w:val="0"/>
      <w:marRight w:val="0"/>
      <w:marTop w:val="0"/>
      <w:marBottom w:val="0"/>
      <w:divBdr>
        <w:top w:val="none" w:sz="0" w:space="0" w:color="auto"/>
        <w:left w:val="none" w:sz="0" w:space="0" w:color="auto"/>
        <w:bottom w:val="none" w:sz="0" w:space="0" w:color="auto"/>
        <w:right w:val="none" w:sz="0" w:space="0" w:color="auto"/>
      </w:divBdr>
    </w:div>
    <w:div w:id="1563368792">
      <w:bodyDiv w:val="1"/>
      <w:marLeft w:val="0"/>
      <w:marRight w:val="0"/>
      <w:marTop w:val="0"/>
      <w:marBottom w:val="0"/>
      <w:divBdr>
        <w:top w:val="none" w:sz="0" w:space="0" w:color="auto"/>
        <w:left w:val="none" w:sz="0" w:space="0" w:color="auto"/>
        <w:bottom w:val="none" w:sz="0" w:space="0" w:color="auto"/>
        <w:right w:val="none" w:sz="0" w:space="0" w:color="auto"/>
      </w:divBdr>
      <w:divsChild>
        <w:div w:id="1848980836">
          <w:marLeft w:val="0"/>
          <w:marRight w:val="0"/>
          <w:marTop w:val="0"/>
          <w:marBottom w:val="0"/>
          <w:divBdr>
            <w:top w:val="none" w:sz="0" w:space="0" w:color="auto"/>
            <w:left w:val="none" w:sz="0" w:space="0" w:color="auto"/>
            <w:bottom w:val="none" w:sz="0" w:space="0" w:color="auto"/>
            <w:right w:val="none" w:sz="0" w:space="0" w:color="auto"/>
          </w:divBdr>
          <w:divsChild>
            <w:div w:id="1697928784">
              <w:marLeft w:val="0"/>
              <w:marRight w:val="0"/>
              <w:marTop w:val="0"/>
              <w:marBottom w:val="0"/>
              <w:divBdr>
                <w:top w:val="none" w:sz="0" w:space="0" w:color="auto"/>
                <w:left w:val="none" w:sz="0" w:space="0" w:color="auto"/>
                <w:bottom w:val="none" w:sz="0" w:space="0" w:color="auto"/>
                <w:right w:val="none" w:sz="0" w:space="0" w:color="auto"/>
              </w:divBdr>
              <w:divsChild>
                <w:div w:id="724065849">
                  <w:marLeft w:val="0"/>
                  <w:marRight w:val="0"/>
                  <w:marTop w:val="0"/>
                  <w:marBottom w:val="0"/>
                  <w:divBdr>
                    <w:top w:val="none" w:sz="0" w:space="0" w:color="auto"/>
                    <w:left w:val="none" w:sz="0" w:space="0" w:color="auto"/>
                    <w:bottom w:val="none" w:sz="0" w:space="0" w:color="auto"/>
                    <w:right w:val="none" w:sz="0" w:space="0" w:color="auto"/>
                  </w:divBdr>
                  <w:divsChild>
                    <w:div w:id="7723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6672">
      <w:bodyDiv w:val="1"/>
      <w:marLeft w:val="0"/>
      <w:marRight w:val="0"/>
      <w:marTop w:val="0"/>
      <w:marBottom w:val="0"/>
      <w:divBdr>
        <w:top w:val="none" w:sz="0" w:space="0" w:color="auto"/>
        <w:left w:val="none" w:sz="0" w:space="0" w:color="auto"/>
        <w:bottom w:val="none" w:sz="0" w:space="0" w:color="auto"/>
        <w:right w:val="none" w:sz="0" w:space="0" w:color="auto"/>
      </w:divBdr>
      <w:divsChild>
        <w:div w:id="1466846623">
          <w:marLeft w:val="0"/>
          <w:marRight w:val="0"/>
          <w:marTop w:val="0"/>
          <w:marBottom w:val="0"/>
          <w:divBdr>
            <w:top w:val="none" w:sz="0" w:space="0" w:color="auto"/>
            <w:left w:val="none" w:sz="0" w:space="0" w:color="auto"/>
            <w:bottom w:val="none" w:sz="0" w:space="0" w:color="auto"/>
            <w:right w:val="none" w:sz="0" w:space="0" w:color="auto"/>
          </w:divBdr>
          <w:divsChild>
            <w:div w:id="724446200">
              <w:marLeft w:val="0"/>
              <w:marRight w:val="0"/>
              <w:marTop w:val="0"/>
              <w:marBottom w:val="0"/>
              <w:divBdr>
                <w:top w:val="none" w:sz="0" w:space="0" w:color="auto"/>
                <w:left w:val="none" w:sz="0" w:space="0" w:color="auto"/>
                <w:bottom w:val="none" w:sz="0" w:space="0" w:color="auto"/>
                <w:right w:val="none" w:sz="0" w:space="0" w:color="auto"/>
              </w:divBdr>
              <w:divsChild>
                <w:div w:id="1886134035">
                  <w:marLeft w:val="0"/>
                  <w:marRight w:val="0"/>
                  <w:marTop w:val="0"/>
                  <w:marBottom w:val="0"/>
                  <w:divBdr>
                    <w:top w:val="none" w:sz="0" w:space="0" w:color="auto"/>
                    <w:left w:val="none" w:sz="0" w:space="0" w:color="auto"/>
                    <w:bottom w:val="none" w:sz="0" w:space="0" w:color="auto"/>
                    <w:right w:val="none" w:sz="0" w:space="0" w:color="auto"/>
                  </w:divBdr>
                  <w:divsChild>
                    <w:div w:id="1940988179">
                      <w:marLeft w:val="0"/>
                      <w:marRight w:val="0"/>
                      <w:marTop w:val="0"/>
                      <w:marBottom w:val="0"/>
                      <w:divBdr>
                        <w:top w:val="single" w:sz="6" w:space="0" w:color="CCCCCC"/>
                        <w:left w:val="single" w:sz="6" w:space="0" w:color="CCCCCC"/>
                        <w:bottom w:val="single" w:sz="6" w:space="0" w:color="CCCCCC"/>
                        <w:right w:val="single" w:sz="6" w:space="0" w:color="CCCCCC"/>
                      </w:divBdr>
                      <w:divsChild>
                        <w:div w:id="620890402">
                          <w:marLeft w:val="0"/>
                          <w:marRight w:val="0"/>
                          <w:marTop w:val="300"/>
                          <w:marBottom w:val="300"/>
                          <w:divBdr>
                            <w:top w:val="none" w:sz="0" w:space="0" w:color="auto"/>
                            <w:left w:val="none" w:sz="0" w:space="0" w:color="auto"/>
                            <w:bottom w:val="none" w:sz="0" w:space="0" w:color="auto"/>
                            <w:right w:val="none" w:sz="0" w:space="0" w:color="auto"/>
                          </w:divBdr>
                          <w:divsChild>
                            <w:div w:id="678315024">
                              <w:marLeft w:val="0"/>
                              <w:marRight w:val="0"/>
                              <w:marTop w:val="0"/>
                              <w:marBottom w:val="0"/>
                              <w:divBdr>
                                <w:top w:val="none" w:sz="0" w:space="0" w:color="auto"/>
                                <w:left w:val="none" w:sz="0" w:space="0" w:color="auto"/>
                                <w:bottom w:val="none" w:sz="0" w:space="0" w:color="auto"/>
                                <w:right w:val="none" w:sz="0" w:space="0" w:color="auto"/>
                              </w:divBdr>
                              <w:divsChild>
                                <w:div w:id="223487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387782">
      <w:bodyDiv w:val="1"/>
      <w:marLeft w:val="0"/>
      <w:marRight w:val="0"/>
      <w:marTop w:val="0"/>
      <w:marBottom w:val="0"/>
      <w:divBdr>
        <w:top w:val="none" w:sz="0" w:space="0" w:color="auto"/>
        <w:left w:val="none" w:sz="0" w:space="0" w:color="auto"/>
        <w:bottom w:val="none" w:sz="0" w:space="0" w:color="auto"/>
        <w:right w:val="none" w:sz="0" w:space="0" w:color="auto"/>
      </w:divBdr>
    </w:div>
    <w:div w:id="1598519053">
      <w:bodyDiv w:val="1"/>
      <w:marLeft w:val="0"/>
      <w:marRight w:val="0"/>
      <w:marTop w:val="0"/>
      <w:marBottom w:val="0"/>
      <w:divBdr>
        <w:top w:val="none" w:sz="0" w:space="0" w:color="auto"/>
        <w:left w:val="none" w:sz="0" w:space="0" w:color="auto"/>
        <w:bottom w:val="none" w:sz="0" w:space="0" w:color="auto"/>
        <w:right w:val="none" w:sz="0" w:space="0" w:color="auto"/>
      </w:divBdr>
    </w:div>
    <w:div w:id="1629318710">
      <w:bodyDiv w:val="1"/>
      <w:marLeft w:val="0"/>
      <w:marRight w:val="0"/>
      <w:marTop w:val="0"/>
      <w:marBottom w:val="0"/>
      <w:divBdr>
        <w:top w:val="none" w:sz="0" w:space="0" w:color="auto"/>
        <w:left w:val="none" w:sz="0" w:space="0" w:color="auto"/>
        <w:bottom w:val="none" w:sz="0" w:space="0" w:color="auto"/>
        <w:right w:val="none" w:sz="0" w:space="0" w:color="auto"/>
      </w:divBdr>
    </w:div>
    <w:div w:id="1749765148">
      <w:bodyDiv w:val="1"/>
      <w:marLeft w:val="0"/>
      <w:marRight w:val="0"/>
      <w:marTop w:val="0"/>
      <w:marBottom w:val="0"/>
      <w:divBdr>
        <w:top w:val="none" w:sz="0" w:space="0" w:color="auto"/>
        <w:left w:val="none" w:sz="0" w:space="0" w:color="auto"/>
        <w:bottom w:val="none" w:sz="0" w:space="0" w:color="auto"/>
        <w:right w:val="none" w:sz="0" w:space="0" w:color="auto"/>
      </w:divBdr>
    </w:div>
    <w:div w:id="1778403188">
      <w:bodyDiv w:val="1"/>
      <w:marLeft w:val="0"/>
      <w:marRight w:val="0"/>
      <w:marTop w:val="0"/>
      <w:marBottom w:val="0"/>
      <w:divBdr>
        <w:top w:val="none" w:sz="0" w:space="0" w:color="auto"/>
        <w:left w:val="none" w:sz="0" w:space="0" w:color="auto"/>
        <w:bottom w:val="none" w:sz="0" w:space="0" w:color="auto"/>
        <w:right w:val="none" w:sz="0" w:space="0" w:color="auto"/>
      </w:divBdr>
    </w:div>
    <w:div w:id="1796679042">
      <w:bodyDiv w:val="1"/>
      <w:marLeft w:val="0"/>
      <w:marRight w:val="0"/>
      <w:marTop w:val="0"/>
      <w:marBottom w:val="0"/>
      <w:divBdr>
        <w:top w:val="none" w:sz="0" w:space="0" w:color="auto"/>
        <w:left w:val="none" w:sz="0" w:space="0" w:color="auto"/>
        <w:bottom w:val="none" w:sz="0" w:space="0" w:color="auto"/>
        <w:right w:val="none" w:sz="0" w:space="0" w:color="auto"/>
      </w:divBdr>
      <w:divsChild>
        <w:div w:id="61606025">
          <w:marLeft w:val="0"/>
          <w:marRight w:val="0"/>
          <w:marTop w:val="0"/>
          <w:marBottom w:val="0"/>
          <w:divBdr>
            <w:top w:val="none" w:sz="0" w:space="0" w:color="auto"/>
            <w:left w:val="none" w:sz="0" w:space="0" w:color="auto"/>
            <w:bottom w:val="none" w:sz="0" w:space="0" w:color="auto"/>
            <w:right w:val="none" w:sz="0" w:space="0" w:color="auto"/>
          </w:divBdr>
          <w:divsChild>
            <w:div w:id="1910531553">
              <w:marLeft w:val="0"/>
              <w:marRight w:val="0"/>
              <w:marTop w:val="0"/>
              <w:marBottom w:val="0"/>
              <w:divBdr>
                <w:top w:val="none" w:sz="0" w:space="0" w:color="auto"/>
                <w:left w:val="none" w:sz="0" w:space="0" w:color="auto"/>
                <w:bottom w:val="none" w:sz="0" w:space="0" w:color="auto"/>
                <w:right w:val="none" w:sz="0" w:space="0" w:color="auto"/>
              </w:divBdr>
              <w:divsChild>
                <w:div w:id="1319965110">
                  <w:marLeft w:val="0"/>
                  <w:marRight w:val="0"/>
                  <w:marTop w:val="0"/>
                  <w:marBottom w:val="0"/>
                  <w:divBdr>
                    <w:top w:val="none" w:sz="0" w:space="0" w:color="auto"/>
                    <w:left w:val="none" w:sz="0" w:space="0" w:color="auto"/>
                    <w:bottom w:val="none" w:sz="0" w:space="0" w:color="auto"/>
                    <w:right w:val="none" w:sz="0" w:space="0" w:color="auto"/>
                  </w:divBdr>
                  <w:divsChild>
                    <w:div w:id="442311638">
                      <w:marLeft w:val="0"/>
                      <w:marRight w:val="0"/>
                      <w:marTop w:val="0"/>
                      <w:marBottom w:val="0"/>
                      <w:divBdr>
                        <w:top w:val="single" w:sz="6" w:space="0" w:color="CCCCCC"/>
                        <w:left w:val="single" w:sz="6" w:space="0" w:color="CCCCCC"/>
                        <w:bottom w:val="single" w:sz="6" w:space="0" w:color="CCCCCC"/>
                        <w:right w:val="single" w:sz="6" w:space="0" w:color="CCCCCC"/>
                      </w:divBdr>
                      <w:divsChild>
                        <w:div w:id="999311422">
                          <w:marLeft w:val="0"/>
                          <w:marRight w:val="0"/>
                          <w:marTop w:val="300"/>
                          <w:marBottom w:val="300"/>
                          <w:divBdr>
                            <w:top w:val="none" w:sz="0" w:space="0" w:color="auto"/>
                            <w:left w:val="none" w:sz="0" w:space="0" w:color="auto"/>
                            <w:bottom w:val="none" w:sz="0" w:space="0" w:color="auto"/>
                            <w:right w:val="none" w:sz="0" w:space="0" w:color="auto"/>
                          </w:divBdr>
                          <w:divsChild>
                            <w:div w:id="1565414884">
                              <w:marLeft w:val="0"/>
                              <w:marRight w:val="0"/>
                              <w:marTop w:val="0"/>
                              <w:marBottom w:val="0"/>
                              <w:divBdr>
                                <w:top w:val="none" w:sz="0" w:space="0" w:color="auto"/>
                                <w:left w:val="none" w:sz="0" w:space="0" w:color="auto"/>
                                <w:bottom w:val="none" w:sz="0" w:space="0" w:color="auto"/>
                                <w:right w:val="none" w:sz="0" w:space="0" w:color="auto"/>
                              </w:divBdr>
                              <w:divsChild>
                                <w:div w:id="18422331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427092">
      <w:bodyDiv w:val="1"/>
      <w:marLeft w:val="0"/>
      <w:marRight w:val="0"/>
      <w:marTop w:val="0"/>
      <w:marBottom w:val="0"/>
      <w:divBdr>
        <w:top w:val="none" w:sz="0" w:space="0" w:color="auto"/>
        <w:left w:val="none" w:sz="0" w:space="0" w:color="auto"/>
        <w:bottom w:val="none" w:sz="0" w:space="0" w:color="auto"/>
        <w:right w:val="none" w:sz="0" w:space="0" w:color="auto"/>
      </w:divBdr>
    </w:div>
    <w:div w:id="1835872029">
      <w:bodyDiv w:val="1"/>
      <w:marLeft w:val="0"/>
      <w:marRight w:val="0"/>
      <w:marTop w:val="0"/>
      <w:marBottom w:val="0"/>
      <w:divBdr>
        <w:top w:val="none" w:sz="0" w:space="0" w:color="auto"/>
        <w:left w:val="none" w:sz="0" w:space="0" w:color="auto"/>
        <w:bottom w:val="none" w:sz="0" w:space="0" w:color="auto"/>
        <w:right w:val="none" w:sz="0" w:space="0" w:color="auto"/>
      </w:divBdr>
    </w:div>
    <w:div w:id="1836871336">
      <w:bodyDiv w:val="1"/>
      <w:marLeft w:val="0"/>
      <w:marRight w:val="0"/>
      <w:marTop w:val="0"/>
      <w:marBottom w:val="0"/>
      <w:divBdr>
        <w:top w:val="none" w:sz="0" w:space="0" w:color="auto"/>
        <w:left w:val="none" w:sz="0" w:space="0" w:color="auto"/>
        <w:bottom w:val="none" w:sz="0" w:space="0" w:color="auto"/>
        <w:right w:val="none" w:sz="0" w:space="0" w:color="auto"/>
      </w:divBdr>
    </w:div>
    <w:div w:id="1863398728">
      <w:bodyDiv w:val="1"/>
      <w:marLeft w:val="0"/>
      <w:marRight w:val="0"/>
      <w:marTop w:val="0"/>
      <w:marBottom w:val="0"/>
      <w:divBdr>
        <w:top w:val="none" w:sz="0" w:space="0" w:color="auto"/>
        <w:left w:val="none" w:sz="0" w:space="0" w:color="auto"/>
        <w:bottom w:val="none" w:sz="0" w:space="0" w:color="auto"/>
        <w:right w:val="none" w:sz="0" w:space="0" w:color="auto"/>
      </w:divBdr>
    </w:div>
    <w:div w:id="1867325893">
      <w:bodyDiv w:val="1"/>
      <w:marLeft w:val="0"/>
      <w:marRight w:val="0"/>
      <w:marTop w:val="0"/>
      <w:marBottom w:val="0"/>
      <w:divBdr>
        <w:top w:val="none" w:sz="0" w:space="0" w:color="auto"/>
        <w:left w:val="none" w:sz="0" w:space="0" w:color="auto"/>
        <w:bottom w:val="none" w:sz="0" w:space="0" w:color="auto"/>
        <w:right w:val="none" w:sz="0" w:space="0" w:color="auto"/>
      </w:divBdr>
    </w:div>
    <w:div w:id="1885605627">
      <w:bodyDiv w:val="1"/>
      <w:marLeft w:val="0"/>
      <w:marRight w:val="0"/>
      <w:marTop w:val="0"/>
      <w:marBottom w:val="0"/>
      <w:divBdr>
        <w:top w:val="none" w:sz="0" w:space="0" w:color="auto"/>
        <w:left w:val="none" w:sz="0" w:space="0" w:color="auto"/>
        <w:bottom w:val="none" w:sz="0" w:space="0" w:color="auto"/>
        <w:right w:val="none" w:sz="0" w:space="0" w:color="auto"/>
      </w:divBdr>
    </w:div>
    <w:div w:id="1939942188">
      <w:bodyDiv w:val="1"/>
      <w:marLeft w:val="0"/>
      <w:marRight w:val="0"/>
      <w:marTop w:val="0"/>
      <w:marBottom w:val="0"/>
      <w:divBdr>
        <w:top w:val="none" w:sz="0" w:space="0" w:color="auto"/>
        <w:left w:val="none" w:sz="0" w:space="0" w:color="auto"/>
        <w:bottom w:val="none" w:sz="0" w:space="0" w:color="auto"/>
        <w:right w:val="none" w:sz="0" w:space="0" w:color="auto"/>
      </w:divBdr>
    </w:div>
    <w:div w:id="1941717910">
      <w:bodyDiv w:val="1"/>
      <w:marLeft w:val="0"/>
      <w:marRight w:val="0"/>
      <w:marTop w:val="0"/>
      <w:marBottom w:val="0"/>
      <w:divBdr>
        <w:top w:val="none" w:sz="0" w:space="0" w:color="auto"/>
        <w:left w:val="none" w:sz="0" w:space="0" w:color="auto"/>
        <w:bottom w:val="none" w:sz="0" w:space="0" w:color="auto"/>
        <w:right w:val="none" w:sz="0" w:space="0" w:color="auto"/>
      </w:divBdr>
    </w:div>
    <w:div w:id="2042587645">
      <w:bodyDiv w:val="1"/>
      <w:marLeft w:val="0"/>
      <w:marRight w:val="0"/>
      <w:marTop w:val="0"/>
      <w:marBottom w:val="0"/>
      <w:divBdr>
        <w:top w:val="none" w:sz="0" w:space="0" w:color="auto"/>
        <w:left w:val="none" w:sz="0" w:space="0" w:color="auto"/>
        <w:bottom w:val="none" w:sz="0" w:space="0" w:color="auto"/>
        <w:right w:val="none" w:sz="0" w:space="0" w:color="auto"/>
      </w:divBdr>
    </w:div>
    <w:div w:id="2052880269">
      <w:bodyDiv w:val="1"/>
      <w:marLeft w:val="0"/>
      <w:marRight w:val="0"/>
      <w:marTop w:val="0"/>
      <w:marBottom w:val="0"/>
      <w:divBdr>
        <w:top w:val="none" w:sz="0" w:space="0" w:color="auto"/>
        <w:left w:val="none" w:sz="0" w:space="0" w:color="auto"/>
        <w:bottom w:val="none" w:sz="0" w:space="0" w:color="auto"/>
        <w:right w:val="none" w:sz="0" w:space="0" w:color="auto"/>
      </w:divBdr>
    </w:div>
    <w:div w:id="2067602058">
      <w:bodyDiv w:val="1"/>
      <w:marLeft w:val="0"/>
      <w:marRight w:val="0"/>
      <w:marTop w:val="0"/>
      <w:marBottom w:val="0"/>
      <w:divBdr>
        <w:top w:val="none" w:sz="0" w:space="0" w:color="auto"/>
        <w:left w:val="none" w:sz="0" w:space="0" w:color="auto"/>
        <w:bottom w:val="none" w:sz="0" w:space="0" w:color="auto"/>
        <w:right w:val="none" w:sz="0" w:space="0" w:color="auto"/>
      </w:divBdr>
    </w:div>
    <w:div w:id="2079402195">
      <w:bodyDiv w:val="1"/>
      <w:marLeft w:val="0"/>
      <w:marRight w:val="0"/>
      <w:marTop w:val="0"/>
      <w:marBottom w:val="0"/>
      <w:divBdr>
        <w:top w:val="none" w:sz="0" w:space="0" w:color="auto"/>
        <w:left w:val="none" w:sz="0" w:space="0" w:color="auto"/>
        <w:bottom w:val="none" w:sz="0" w:space="0" w:color="auto"/>
        <w:right w:val="none" w:sz="0" w:space="0" w:color="auto"/>
      </w:divBdr>
    </w:div>
    <w:div w:id="208282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us02web.zoom.us/j/87683631159?pwd=EKrFY8ZYhhkFttaudz944D0mZwutGU.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6.mailanyone.net/scanner?m=1swfec-0000000Ezgj-3rtf&amp;d=4%7Cmail%2F90%2F1728037800%2F1swfec-0000000Ezgj-3rtf%7Cin6b%7C57e1b682%7C24486487%7C13530577%7C66FFC4EA216B8E35BCA4055A20D170BB&amp;o=%2Fphtw%3A%2Fwtsaow.e.wlgvens%2Fdepnidu-eneemntrpirann-atosweldle--antraaanuf-tel-2or-rp6202-520&amp;s=zLTTg9bc3AVey_cI1fi6F5tYrp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04310-A701-4726-90FD-4F5396E1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768</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Members of Mold Town Council</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of Mold Town Council</dc:title>
  <dc:subject/>
  <dc:creator>Helen Belton</dc:creator>
  <cp:keywords/>
  <cp:lastModifiedBy>Joanne Lane</cp:lastModifiedBy>
  <cp:revision>8</cp:revision>
  <cp:lastPrinted>2024-10-25T08:26:00Z</cp:lastPrinted>
  <dcterms:created xsi:type="dcterms:W3CDTF">2024-10-22T10:19:00Z</dcterms:created>
  <dcterms:modified xsi:type="dcterms:W3CDTF">2024-10-25T09:31:00Z</dcterms:modified>
</cp:coreProperties>
</file>